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873" w:rsidRPr="00A32A59" w:rsidRDefault="001D3873" w:rsidP="001D3873">
      <w:pPr>
        <w:pStyle w:val="af7"/>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sz w:val="36"/>
        </w:rPr>
        <w:t>练案五</w:t>
      </w:r>
      <w:r w:rsidRPr="00A32A59">
        <w:rPr>
          <w:rFonts w:ascii="Times New Roman" w:eastAsia="宋体" w:hAnsi="宋体"/>
          <w:sz w:val="36"/>
        </w:rPr>
        <w:t xml:space="preserve">　</w:t>
      </w:r>
      <w:r w:rsidRPr="00A32A59">
        <w:rPr>
          <w:rFonts w:ascii="Arial" w:eastAsia="黑体" w:hAnsi="黑体"/>
          <w:sz w:val="36"/>
        </w:rPr>
        <w:t>文化知识</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郝处俊</w:t>
      </w:r>
      <w:r w:rsidRPr="00A32A59">
        <w:rPr>
          <w:rFonts w:ascii="Times New Roman" w:eastAsia="宋体" w:hAnsi="宋体"/>
        </w:rPr>
        <w:t>,</w:t>
      </w:r>
      <w:r w:rsidRPr="00A32A59">
        <w:rPr>
          <w:rFonts w:ascii="Times New Roman" w:eastAsia="楷体" w:hAnsi="楷体"/>
        </w:rPr>
        <w:t>安州安陆人。好学</w:t>
      </w:r>
      <w:r w:rsidRPr="00A32A59">
        <w:rPr>
          <w:rFonts w:ascii="Times New Roman" w:eastAsia="宋体" w:hAnsi="宋体"/>
        </w:rPr>
        <w:t>,</w:t>
      </w:r>
      <w:r w:rsidRPr="00A32A59">
        <w:rPr>
          <w:rFonts w:ascii="Times New Roman" w:eastAsia="楷体" w:hAnsi="楷体"/>
        </w:rPr>
        <w:t>嗜《</w:t>
      </w:r>
      <w:r w:rsidRPr="00A32A59">
        <w:rPr>
          <w:rFonts w:ascii="Times New Roman" w:eastAsia="楷体" w:hAnsi="楷体"/>
          <w:em w:val="dot"/>
        </w:rPr>
        <w:t>汉书</w:t>
      </w:r>
      <w:r w:rsidRPr="00A32A59">
        <w:rPr>
          <w:rFonts w:ascii="Times New Roman" w:eastAsia="楷体" w:hAnsi="楷体"/>
        </w:rPr>
        <w:t>》</w:t>
      </w:r>
      <w:r w:rsidRPr="00A32A59">
        <w:rPr>
          <w:rFonts w:ascii="Times New Roman" w:eastAsia="宋体" w:hAnsi="宋体"/>
        </w:rPr>
        <w:t>,</w:t>
      </w:r>
      <w:r w:rsidRPr="00A32A59">
        <w:rPr>
          <w:rFonts w:ascii="Times New Roman" w:eastAsia="楷体" w:hAnsi="楷体"/>
        </w:rPr>
        <w:t>崖略暗诵。贞观中</w:t>
      </w:r>
      <w:r w:rsidRPr="00A32A59">
        <w:rPr>
          <w:rFonts w:ascii="Times New Roman" w:eastAsia="宋体" w:hAnsi="宋体"/>
        </w:rPr>
        <w:t>,</w:t>
      </w:r>
      <w:r w:rsidRPr="00A32A59">
        <w:rPr>
          <w:rFonts w:ascii="Times New Roman" w:eastAsia="楷体" w:hAnsi="楷体"/>
        </w:rPr>
        <w:t>第进士</w:t>
      </w:r>
      <w:r w:rsidRPr="00A32A59">
        <w:rPr>
          <w:rFonts w:ascii="Times New Roman" w:eastAsia="宋体" w:hAnsi="宋体"/>
        </w:rPr>
        <w:t>,</w:t>
      </w:r>
      <w:r w:rsidRPr="00A32A59">
        <w:rPr>
          <w:rFonts w:ascii="Times New Roman" w:eastAsia="楷体" w:hAnsi="楷体"/>
        </w:rPr>
        <w:t>解褐著作佐郎</w:t>
      </w:r>
      <w:r w:rsidRPr="00A32A59">
        <w:rPr>
          <w:rFonts w:ascii="Times New Roman" w:eastAsia="宋体" w:hAnsi="宋体"/>
        </w:rPr>
        <w:t>,</w:t>
      </w:r>
      <w:r w:rsidRPr="00A32A59">
        <w:rPr>
          <w:rFonts w:ascii="Times New Roman" w:eastAsia="楷体" w:hAnsi="楷体"/>
        </w:rPr>
        <w:t>袭父爵。兄弟友睦</w:t>
      </w:r>
      <w:r w:rsidRPr="00A32A59">
        <w:rPr>
          <w:rFonts w:ascii="Times New Roman" w:eastAsia="宋体" w:hAnsi="宋体"/>
        </w:rPr>
        <w:t>,</w:t>
      </w:r>
      <w:r w:rsidRPr="00A32A59">
        <w:rPr>
          <w:rFonts w:ascii="Times New Roman" w:eastAsia="楷体" w:hAnsi="楷体"/>
        </w:rPr>
        <w:t>事诸舅谨甚。召拜太子司议郎</w:t>
      </w:r>
      <w:r w:rsidRPr="00A32A59">
        <w:rPr>
          <w:rFonts w:ascii="Times New Roman" w:eastAsia="宋体" w:hAnsi="宋体"/>
        </w:rPr>
        <w:t>,</w:t>
      </w:r>
      <w:r w:rsidRPr="00A32A59">
        <w:rPr>
          <w:rFonts w:ascii="Times New Roman" w:eastAsia="楷体" w:hAnsi="楷体"/>
        </w:rPr>
        <w:t>累迁</w:t>
      </w:r>
      <w:r w:rsidRPr="00A32A59">
        <w:rPr>
          <w:rFonts w:ascii="Times New Roman" w:eastAsia="楷体" w:hAnsi="楷体"/>
          <w:em w:val="dot"/>
        </w:rPr>
        <w:t>吏部</w:t>
      </w:r>
      <w:r w:rsidRPr="00A32A59">
        <w:rPr>
          <w:rFonts w:ascii="Times New Roman" w:eastAsia="楷体" w:hAnsi="楷体"/>
        </w:rPr>
        <w:t>侍郎。上元初</w:t>
      </w:r>
      <w:r w:rsidRPr="00A32A59">
        <w:rPr>
          <w:rFonts w:ascii="Times New Roman" w:eastAsia="宋体" w:hAnsi="宋体"/>
        </w:rPr>
        <w:t>,</w:t>
      </w:r>
      <w:r w:rsidRPr="00A32A59">
        <w:rPr>
          <w:rFonts w:ascii="Times New Roman" w:eastAsia="楷体" w:hAnsi="楷体"/>
        </w:rPr>
        <w:t>帝观酺翔鸾阁</w:t>
      </w:r>
      <w:r w:rsidRPr="00A32A59">
        <w:rPr>
          <w:rFonts w:ascii="Times New Roman" w:eastAsia="宋体" w:hAnsi="宋体"/>
        </w:rPr>
        <w:t>,</w:t>
      </w:r>
      <w:r w:rsidRPr="00A32A59">
        <w:rPr>
          <w:rFonts w:ascii="Times New Roman" w:eastAsia="楷体" w:hAnsi="楷体"/>
        </w:rPr>
        <w:t>时赤县与太常音技分东西朋</w:t>
      </w:r>
      <w:r w:rsidRPr="00A32A59">
        <w:rPr>
          <w:rFonts w:ascii="Times New Roman" w:eastAsia="宋体" w:hAnsi="宋体"/>
        </w:rPr>
        <w:t>,</w:t>
      </w:r>
      <w:r w:rsidRPr="00A32A59">
        <w:rPr>
          <w:rFonts w:ascii="Times New Roman" w:eastAsia="楷体" w:hAnsi="楷体"/>
        </w:rPr>
        <w:t>帝诏雍王贤主东</w:t>
      </w:r>
      <w:r w:rsidRPr="00A32A59">
        <w:rPr>
          <w:rFonts w:ascii="Times New Roman" w:eastAsia="宋体" w:hAnsi="宋体"/>
        </w:rPr>
        <w:t>,</w:t>
      </w:r>
      <w:r w:rsidRPr="00A32A59">
        <w:rPr>
          <w:rFonts w:ascii="Times New Roman" w:eastAsia="楷体" w:hAnsi="楷体"/>
        </w:rPr>
        <w:t>周王显主西</w:t>
      </w:r>
      <w:r w:rsidRPr="00A32A59">
        <w:rPr>
          <w:rFonts w:ascii="Times New Roman" w:eastAsia="宋体" w:hAnsi="宋体"/>
        </w:rPr>
        <w:t>,</w:t>
      </w:r>
      <w:r w:rsidRPr="00A32A59">
        <w:rPr>
          <w:rFonts w:ascii="Times New Roman" w:eastAsia="楷体" w:hAnsi="楷体"/>
        </w:rPr>
        <w:t>因以角胜</w:t>
      </w:r>
      <w:r w:rsidRPr="00A32A59">
        <w:rPr>
          <w:rFonts w:ascii="Times New Roman" w:eastAsia="宋体" w:hAnsi="宋体"/>
        </w:rPr>
        <w:t>,</w:t>
      </w:r>
      <w:r w:rsidRPr="00A32A59">
        <w:rPr>
          <w:rFonts w:ascii="Times New Roman" w:eastAsia="楷体" w:hAnsi="楷体"/>
        </w:rPr>
        <w:t>处俊曰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礼所以示童子无诳者</w:t>
      </w:r>
      <w:r w:rsidRPr="00A32A59">
        <w:rPr>
          <w:rFonts w:ascii="Times New Roman" w:eastAsia="宋体" w:hAnsi="宋体"/>
        </w:rPr>
        <w:t>,</w:t>
      </w:r>
      <w:r w:rsidRPr="00A32A59">
        <w:rPr>
          <w:rFonts w:ascii="Times New Roman" w:eastAsia="楷体" w:hAnsi="楷体"/>
        </w:rPr>
        <w:t>恐其欺诈之心生也。二王</w:t>
      </w:r>
      <w:r w:rsidRPr="00A32A59">
        <w:rPr>
          <w:rFonts w:ascii="Times New Roman" w:eastAsia="楷体" w:hAnsi="楷体"/>
          <w:em w:val="dot"/>
        </w:rPr>
        <w:t>春秋</w:t>
      </w:r>
      <w:r w:rsidRPr="00A32A59">
        <w:rPr>
          <w:rFonts w:ascii="Times New Roman" w:eastAsia="楷体" w:hAnsi="楷体"/>
        </w:rPr>
        <w:t>少</w:t>
      </w:r>
      <w:r w:rsidRPr="00A32A59">
        <w:rPr>
          <w:rFonts w:ascii="Times New Roman" w:eastAsia="宋体" w:hAnsi="宋体"/>
        </w:rPr>
        <w:t>,</w:t>
      </w:r>
      <w:r w:rsidRPr="00A32A59">
        <w:rPr>
          <w:rFonts w:ascii="Times New Roman" w:eastAsia="楷体" w:hAnsi="楷体"/>
        </w:rPr>
        <w:t>意操未定</w:t>
      </w:r>
      <w:r w:rsidRPr="00A32A59">
        <w:rPr>
          <w:rFonts w:ascii="Times New Roman" w:eastAsia="宋体" w:hAnsi="宋体"/>
        </w:rPr>
        <w:t>,</w:t>
      </w:r>
      <w:r w:rsidRPr="00A32A59">
        <w:rPr>
          <w:rFonts w:ascii="Times New Roman" w:eastAsia="楷体" w:hAnsi="楷体"/>
        </w:rPr>
        <w:t>乃分朋造党使相夸</w:t>
      </w:r>
      <w:r w:rsidRPr="00A32A59">
        <w:rPr>
          <w:rFonts w:ascii="Times New Roman" w:eastAsia="宋体" w:hAnsi="宋体"/>
        </w:rPr>
        <w:t>,</w:t>
      </w:r>
      <w:r w:rsidRPr="00A32A59">
        <w:rPr>
          <w:rFonts w:ascii="Times New Roman" w:eastAsia="楷体" w:hAnsi="楷体"/>
        </w:rPr>
        <w:t>非所以导仁义</w:t>
      </w:r>
      <w:r w:rsidRPr="00A32A59">
        <w:rPr>
          <w:rFonts w:ascii="Times New Roman" w:eastAsia="宋体" w:hAnsi="宋体"/>
        </w:rPr>
        <w:t>,</w:t>
      </w:r>
      <w:r w:rsidRPr="00A32A59">
        <w:rPr>
          <w:rFonts w:ascii="Times New Roman" w:eastAsia="楷体" w:hAnsi="楷体"/>
        </w:rPr>
        <w:t>示雍和也。</w:t>
      </w:r>
      <w:r w:rsidRPr="00A32A59">
        <w:rPr>
          <w:rFonts w:ascii="Times New Roman" w:eastAsia="宋体" w:hAnsi="Times New Roman" w:cs="Times New Roman"/>
        </w:rPr>
        <w:t>”</w:t>
      </w:r>
      <w:r w:rsidRPr="00A32A59">
        <w:rPr>
          <w:rFonts w:ascii="Times New Roman" w:eastAsia="楷体" w:hAnsi="楷体"/>
        </w:rPr>
        <w:t>帝遽止</w:t>
      </w:r>
      <w:r w:rsidRPr="00A32A59">
        <w:rPr>
          <w:rFonts w:ascii="Times New Roman" w:eastAsia="宋体" w:hAnsi="宋体"/>
        </w:rPr>
        <w:t>,</w:t>
      </w:r>
      <w:r w:rsidRPr="00A32A59">
        <w:rPr>
          <w:rFonts w:ascii="Times New Roman" w:eastAsia="楷体" w:hAnsi="楷体"/>
        </w:rPr>
        <w:t>叹曰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处俊远识</w:t>
      </w:r>
      <w:r w:rsidRPr="00A32A59">
        <w:rPr>
          <w:rFonts w:ascii="Times New Roman" w:eastAsia="宋体" w:hAnsi="宋体"/>
        </w:rPr>
        <w:t>,</w:t>
      </w:r>
      <w:r w:rsidRPr="00A32A59">
        <w:rPr>
          <w:rFonts w:ascii="Times New Roman" w:eastAsia="楷体" w:hAnsi="楷体"/>
        </w:rPr>
        <w:t>非众臣所逮。</w:t>
      </w:r>
      <w:r w:rsidRPr="00A32A59">
        <w:rPr>
          <w:rFonts w:ascii="Times New Roman" w:eastAsia="宋体" w:hAnsi="Times New Roman" w:cs="Times New Roman"/>
        </w:rPr>
        <w:t>”</w:t>
      </w:r>
      <w:r w:rsidRPr="00A32A59">
        <w:rPr>
          <w:rFonts w:ascii="Times New Roman" w:eastAsia="楷体" w:hAnsi="楷体"/>
        </w:rPr>
        <w:t>开耀元年卒</w:t>
      </w:r>
      <w:r w:rsidRPr="00A32A59">
        <w:rPr>
          <w:rFonts w:ascii="Times New Roman" w:eastAsia="宋体" w:hAnsi="宋体"/>
        </w:rPr>
        <w:t>,</w:t>
      </w:r>
      <w:r w:rsidRPr="00A32A59">
        <w:rPr>
          <w:rFonts w:ascii="Times New Roman" w:eastAsia="楷体" w:hAnsi="楷体"/>
        </w:rPr>
        <w:t>年七十五。帝哀叹其忠</w:t>
      </w:r>
      <w:r w:rsidRPr="00A32A59">
        <w:rPr>
          <w:rFonts w:ascii="Times New Roman" w:eastAsia="宋体" w:hAnsi="宋体"/>
        </w:rPr>
        <w:t>,</w:t>
      </w:r>
      <w:r w:rsidRPr="00A32A59">
        <w:rPr>
          <w:rFonts w:ascii="Times New Roman" w:eastAsia="楷体" w:hAnsi="楷体"/>
        </w:rPr>
        <w:t>举哀光顺门</w:t>
      </w:r>
      <w:r w:rsidRPr="00A32A59">
        <w:rPr>
          <w:rFonts w:ascii="Times New Roman" w:eastAsia="宋体" w:hAnsi="宋体"/>
        </w:rPr>
        <w:t>,</w:t>
      </w:r>
      <w:r w:rsidRPr="00A32A59">
        <w:rPr>
          <w:rFonts w:ascii="Times New Roman" w:eastAsia="楷体" w:hAnsi="楷体"/>
        </w:rPr>
        <w:t>祭以</w:t>
      </w:r>
      <w:r w:rsidRPr="00A32A59">
        <w:rPr>
          <w:rFonts w:ascii="Times New Roman" w:eastAsia="楷体" w:hAnsi="楷体"/>
          <w:em w:val="dot"/>
        </w:rPr>
        <w:t>少牢</w:t>
      </w:r>
      <w:r w:rsidRPr="00A32A59">
        <w:rPr>
          <w:rFonts w:ascii="Times New Roman" w:eastAsia="宋体" w:hAnsi="宋体"/>
        </w:rPr>
        <w:t>,</w:t>
      </w:r>
      <w:r w:rsidRPr="00A32A59">
        <w:rPr>
          <w:rFonts w:ascii="Times New Roman" w:eastAsia="楷体" w:hAnsi="楷体"/>
        </w:rPr>
        <w:t>赙绢布八百段、米粟八百石</w:t>
      </w:r>
      <w:r w:rsidRPr="00A32A59">
        <w:rPr>
          <w:rFonts w:ascii="Times New Roman" w:eastAsia="宋体" w:hAnsi="宋体"/>
        </w:rPr>
        <w:t>,</w:t>
      </w:r>
      <w:r w:rsidRPr="00A32A59">
        <w:rPr>
          <w:rFonts w:ascii="Times New Roman" w:eastAsia="楷体" w:hAnsi="楷体"/>
        </w:rPr>
        <w:t>诏百官赴哭</w:t>
      </w:r>
      <w:r w:rsidRPr="00A32A59">
        <w:rPr>
          <w:rFonts w:ascii="Times New Roman" w:eastAsia="宋体" w:hAnsi="宋体"/>
        </w:rPr>
        <w:t>,</w:t>
      </w:r>
      <w:r w:rsidRPr="00A32A59">
        <w:rPr>
          <w:rFonts w:ascii="Times New Roman" w:eastAsia="楷体" w:hAnsi="楷体"/>
        </w:rPr>
        <w:t>官庀葬事。</w:t>
      </w:r>
    </w:p>
    <w:p w:rsidR="001D3873" w:rsidRPr="00A32A59" w:rsidRDefault="001D3873" w:rsidP="001D3873">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选自《新唐书</w:t>
      </w:r>
      <w:r w:rsidRPr="00A32A59">
        <w:rPr>
          <w:rFonts w:ascii="Times New Roman" w:eastAsia="宋体" w:hAnsi="Times New Roman" w:cs="Times New Roman"/>
        </w:rPr>
        <w:t>·</w:t>
      </w:r>
      <w:r w:rsidRPr="00A32A59">
        <w:rPr>
          <w:rFonts w:ascii="Times New Roman" w:eastAsia="楷体" w:hAnsi="楷体"/>
        </w:rPr>
        <w:t>郝处俊传》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《汉书》是我国第一部纪传体断代史</w:t>
      </w:r>
      <w:r w:rsidRPr="00A32A59">
        <w:rPr>
          <w:rFonts w:ascii="Times New Roman" w:eastAsia="宋体" w:hAnsi="宋体"/>
        </w:rPr>
        <w:t>,</w:t>
      </w:r>
      <w:r w:rsidRPr="00A32A59">
        <w:rPr>
          <w:rFonts w:ascii="Times New Roman" w:eastAsia="宋体" w:hAnsi="宋体"/>
        </w:rPr>
        <w:t>它与《史记》《后汉书》《三国志》合称为</w:t>
      </w:r>
      <w:r w:rsidRPr="00A32A59">
        <w:rPr>
          <w:rFonts w:ascii="Times New Roman" w:eastAsia="宋体" w:hAnsi="Times New Roman" w:cs="Times New Roman"/>
        </w:rPr>
        <w:t>“</w:t>
      </w:r>
      <w:r w:rsidRPr="00A32A59">
        <w:rPr>
          <w:rFonts w:ascii="Times New Roman" w:eastAsia="宋体" w:hAnsi="宋体"/>
        </w:rPr>
        <w:t>前四史</w:t>
      </w:r>
      <w:r w:rsidRPr="00A32A59">
        <w:rPr>
          <w:rFonts w:ascii="Times New Roman" w:eastAsia="宋体" w:hAnsi="Times New Roman" w:cs="Times New Roman"/>
        </w:rPr>
        <w:t>”</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吏部</w:t>
      </w:r>
      <w:r w:rsidRPr="00A32A59">
        <w:rPr>
          <w:rFonts w:ascii="Times New Roman" w:eastAsia="宋体" w:hAnsi="Times New Roman" w:cs="Times New Roman"/>
        </w:rPr>
        <w:t>”</w:t>
      </w:r>
      <w:r w:rsidRPr="00A32A59">
        <w:rPr>
          <w:rFonts w:ascii="Times New Roman" w:eastAsia="宋体" w:hAnsi="宋体"/>
        </w:rPr>
        <w:t>掌管全国文武官员的选用、任免、考核、调动等事务</w:t>
      </w:r>
      <w:r w:rsidRPr="00A32A59">
        <w:rPr>
          <w:rFonts w:ascii="Times New Roman" w:eastAsia="宋体" w:hAnsi="宋体"/>
        </w:rPr>
        <w:t>,</w:t>
      </w:r>
      <w:r w:rsidRPr="00A32A59">
        <w:rPr>
          <w:rFonts w:ascii="Times New Roman" w:eastAsia="宋体" w:hAnsi="宋体"/>
        </w:rPr>
        <w:t>主管是吏部尚书和吏部侍郎。</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春秋</w:t>
      </w:r>
      <w:r w:rsidRPr="00A32A59">
        <w:rPr>
          <w:rFonts w:ascii="Times New Roman" w:eastAsia="宋体" w:hAnsi="Times New Roman" w:cs="Times New Roman"/>
        </w:rPr>
        <w:t>”</w:t>
      </w:r>
      <w:r w:rsidRPr="00A32A59">
        <w:rPr>
          <w:rFonts w:ascii="Times New Roman" w:eastAsia="宋体" w:hAnsi="宋体"/>
        </w:rPr>
        <w:t>既可指春季、秋季</w:t>
      </w:r>
      <w:r w:rsidRPr="00A32A59">
        <w:rPr>
          <w:rFonts w:ascii="Times New Roman" w:eastAsia="宋体" w:hAnsi="宋体"/>
        </w:rPr>
        <w:t>,</w:t>
      </w:r>
      <w:r w:rsidRPr="00A32A59">
        <w:rPr>
          <w:rFonts w:ascii="Times New Roman" w:eastAsia="宋体" w:hAnsi="宋体"/>
        </w:rPr>
        <w:t>也可指我国特定的历史时代</w:t>
      </w:r>
      <w:r w:rsidRPr="00A32A59">
        <w:rPr>
          <w:rFonts w:ascii="Times New Roman" w:eastAsia="宋体" w:hAnsi="宋体"/>
        </w:rPr>
        <w:t>,</w:t>
      </w:r>
      <w:r w:rsidRPr="00A32A59">
        <w:rPr>
          <w:rFonts w:ascii="Times New Roman" w:eastAsia="宋体" w:hAnsi="宋体"/>
        </w:rPr>
        <w:t>还可指儒家经典</w:t>
      </w:r>
      <w:r w:rsidRPr="00A32A59">
        <w:rPr>
          <w:rFonts w:ascii="Times New Roman" w:eastAsia="宋体" w:hAnsi="宋体"/>
        </w:rPr>
        <w:t>,</w:t>
      </w:r>
      <w:r w:rsidRPr="00A32A59">
        <w:rPr>
          <w:rFonts w:ascii="Times New Roman" w:eastAsia="宋体" w:hAnsi="宋体"/>
        </w:rPr>
        <w:t>文中用以指年龄。</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少牢</w:t>
      </w:r>
      <w:r w:rsidRPr="00A32A59">
        <w:rPr>
          <w:rFonts w:ascii="Times New Roman" w:eastAsia="宋体" w:hAnsi="Times New Roman" w:cs="Times New Roman"/>
        </w:rPr>
        <w:t>”</w:t>
      </w:r>
      <w:r w:rsidRPr="00A32A59">
        <w:rPr>
          <w:rFonts w:ascii="Times New Roman" w:eastAsia="宋体" w:hAnsi="宋体"/>
        </w:rPr>
        <w:t>指我国古代祭祀时用羊和猪当祭品</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太牢</w:t>
      </w:r>
      <w:r w:rsidRPr="00A32A59">
        <w:rPr>
          <w:rFonts w:ascii="Times New Roman" w:eastAsia="宋体" w:hAnsi="Times New Roman" w:cs="Times New Roman"/>
        </w:rPr>
        <w:t>”</w:t>
      </w:r>
      <w:r w:rsidRPr="00A32A59">
        <w:rPr>
          <w:rFonts w:ascii="Times New Roman" w:eastAsia="宋体" w:hAnsi="宋体"/>
        </w:rPr>
        <w:t>则指祭祀帝王时用牛、羊和猪当祭品。</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贡师泰</w:t>
      </w:r>
      <w:r w:rsidRPr="00A32A59">
        <w:rPr>
          <w:rFonts w:ascii="Times New Roman" w:eastAsia="宋体" w:hAnsi="宋体"/>
        </w:rPr>
        <w:t>,</w:t>
      </w:r>
      <w:r w:rsidRPr="00A32A59">
        <w:rPr>
          <w:rFonts w:ascii="Times New Roman" w:eastAsia="楷体" w:hAnsi="楷体"/>
        </w:rPr>
        <w:t>字泰甫。泰定四年</w:t>
      </w:r>
      <w:r w:rsidRPr="00A32A59">
        <w:rPr>
          <w:rFonts w:ascii="Times New Roman" w:eastAsia="宋体" w:hAnsi="宋体"/>
        </w:rPr>
        <w:t>,</w:t>
      </w:r>
      <w:r w:rsidRPr="00A32A59">
        <w:rPr>
          <w:rFonts w:ascii="Times New Roman" w:eastAsia="楷体" w:hAnsi="楷体"/>
        </w:rPr>
        <w:t>释褐出身</w:t>
      </w:r>
      <w:r w:rsidRPr="00A32A59">
        <w:rPr>
          <w:rFonts w:ascii="Times New Roman" w:eastAsia="宋体" w:hAnsi="宋体"/>
        </w:rPr>
        <w:t>,</w:t>
      </w:r>
      <w:r w:rsidRPr="00A32A59">
        <w:rPr>
          <w:rFonts w:ascii="Times New Roman" w:eastAsia="楷体" w:hAnsi="楷体"/>
        </w:rPr>
        <w:t>授从仕郎、太和州判官。</w:t>
      </w:r>
      <w:r w:rsidRPr="00A32A59">
        <w:rPr>
          <w:rFonts w:ascii="Times New Roman" w:eastAsia="楷体" w:hAnsi="楷体"/>
          <w:em w:val="dot"/>
        </w:rPr>
        <w:t>丁外艰</w:t>
      </w:r>
      <w:r w:rsidRPr="00A32A59">
        <w:rPr>
          <w:rFonts w:ascii="Times New Roman" w:eastAsia="宋体" w:hAnsi="宋体"/>
        </w:rPr>
        <w:t>,</w:t>
      </w:r>
      <w:r w:rsidRPr="00A32A59">
        <w:rPr>
          <w:rFonts w:ascii="Times New Roman" w:eastAsia="楷体" w:hAnsi="楷体"/>
        </w:rPr>
        <w:t>改徽州路歙县丞。大臣有以其名闻者</w:t>
      </w:r>
      <w:r w:rsidRPr="00A32A59">
        <w:rPr>
          <w:rFonts w:ascii="Times New Roman" w:eastAsia="宋体" w:hAnsi="宋体"/>
        </w:rPr>
        <w:t>,</w:t>
      </w:r>
      <w:r w:rsidRPr="00A32A59">
        <w:rPr>
          <w:rFonts w:ascii="Times New Roman" w:eastAsia="楷体" w:hAnsi="楷体"/>
        </w:rPr>
        <w:t>擢应奉翰林文字。丁内艰</w:t>
      </w:r>
      <w:r w:rsidRPr="00A32A59">
        <w:rPr>
          <w:rFonts w:ascii="Times New Roman" w:eastAsia="宋体" w:hAnsi="宋体"/>
        </w:rPr>
        <w:t>,</w:t>
      </w:r>
      <w:r w:rsidRPr="00A32A59">
        <w:rPr>
          <w:rFonts w:ascii="Times New Roman" w:eastAsia="楷体" w:hAnsi="楷体"/>
          <w:em w:val="dot"/>
        </w:rPr>
        <w:t>服阕</w:t>
      </w:r>
      <w:r w:rsidRPr="00A32A59">
        <w:rPr>
          <w:rFonts w:ascii="Times New Roman" w:eastAsia="宋体" w:hAnsi="宋体"/>
        </w:rPr>
        <w:t>,</w:t>
      </w:r>
      <w:r w:rsidRPr="00A32A59">
        <w:rPr>
          <w:rFonts w:ascii="Times New Roman" w:eastAsia="楷体" w:hAnsi="楷体"/>
        </w:rPr>
        <w:t>除绍兴</w:t>
      </w:r>
      <w:r w:rsidRPr="00A32A59">
        <w:rPr>
          <w:rFonts w:ascii="Times New Roman" w:eastAsia="楷体" w:hAnsi="楷体"/>
          <w:em w:val="dot"/>
        </w:rPr>
        <w:t>路</w:t>
      </w:r>
      <w:r w:rsidRPr="00A32A59">
        <w:rPr>
          <w:rFonts w:ascii="Times New Roman" w:eastAsia="楷体" w:hAnsi="楷体"/>
        </w:rPr>
        <w:t>总管府推官</w:t>
      </w:r>
      <w:r w:rsidRPr="00A32A59">
        <w:rPr>
          <w:rFonts w:ascii="Times New Roman" w:eastAsia="宋体" w:hAnsi="宋体"/>
        </w:rPr>
        <w:t>,</w:t>
      </w:r>
      <w:r w:rsidRPr="00A32A59">
        <w:rPr>
          <w:rFonts w:ascii="Times New Roman" w:eastAsia="楷体" w:hAnsi="楷体"/>
        </w:rPr>
        <w:t>郡有疑狱</w:t>
      </w:r>
      <w:r w:rsidRPr="00A32A59">
        <w:rPr>
          <w:rFonts w:ascii="Times New Roman" w:eastAsia="宋体" w:hAnsi="宋体"/>
        </w:rPr>
        <w:t>,</w:t>
      </w:r>
      <w:r w:rsidRPr="00A32A59">
        <w:rPr>
          <w:rFonts w:ascii="Times New Roman" w:eastAsia="楷体" w:hAnsi="楷体"/>
        </w:rPr>
        <w:t>悉为详谳而剖决之。历翰林待制、国子司业</w:t>
      </w:r>
      <w:r w:rsidRPr="00A32A59">
        <w:rPr>
          <w:rFonts w:ascii="Times New Roman" w:eastAsia="宋体" w:hAnsi="宋体"/>
        </w:rPr>
        <w:t>,</w:t>
      </w:r>
      <w:r w:rsidRPr="00A32A59">
        <w:rPr>
          <w:rFonts w:ascii="Times New Roman" w:eastAsia="楷体" w:hAnsi="楷体"/>
        </w:rPr>
        <w:t>擢礼部郎中</w:t>
      </w:r>
      <w:r w:rsidRPr="00A32A59">
        <w:rPr>
          <w:rFonts w:ascii="Times New Roman" w:eastAsia="宋体" w:hAnsi="宋体"/>
        </w:rPr>
        <w:t>,</w:t>
      </w:r>
      <w:r w:rsidRPr="00A32A59">
        <w:rPr>
          <w:rFonts w:ascii="Times New Roman" w:eastAsia="楷体" w:hAnsi="楷体"/>
        </w:rPr>
        <w:t>再迁吏部</w:t>
      </w:r>
      <w:r w:rsidRPr="00A32A59">
        <w:rPr>
          <w:rFonts w:ascii="Times New Roman" w:eastAsia="宋体" w:hAnsi="宋体"/>
        </w:rPr>
        <w:t>,</w:t>
      </w:r>
      <w:r w:rsidRPr="00A32A59">
        <w:rPr>
          <w:rFonts w:ascii="Times New Roman" w:eastAsia="楷体" w:hAnsi="楷体"/>
        </w:rPr>
        <w:t>拜监察</w:t>
      </w:r>
      <w:r w:rsidRPr="00A32A59">
        <w:rPr>
          <w:rFonts w:ascii="Times New Roman" w:eastAsia="楷体" w:hAnsi="楷体"/>
          <w:em w:val="dot"/>
        </w:rPr>
        <w:t>御史</w:t>
      </w:r>
      <w:r w:rsidRPr="00A32A59">
        <w:rPr>
          <w:rFonts w:ascii="Times New Roman" w:eastAsia="楷体" w:hAnsi="楷体"/>
        </w:rPr>
        <w:t>。时平江缺守</w:t>
      </w:r>
      <w:r w:rsidRPr="00A32A59">
        <w:rPr>
          <w:rFonts w:ascii="Times New Roman" w:eastAsia="宋体" w:hAnsi="宋体"/>
        </w:rPr>
        <w:t>,</w:t>
      </w:r>
      <w:r w:rsidRPr="00A32A59">
        <w:rPr>
          <w:rFonts w:ascii="Times New Roman" w:eastAsia="楷体" w:hAnsi="楷体"/>
        </w:rPr>
        <w:t>师泰又以选为平江路总管。其年冬</w:t>
      </w:r>
      <w:r w:rsidRPr="00A32A59">
        <w:rPr>
          <w:rFonts w:ascii="Times New Roman" w:eastAsia="宋体" w:hAnsi="宋体"/>
        </w:rPr>
        <w:t>,</w:t>
      </w:r>
      <w:r w:rsidRPr="00A32A59">
        <w:rPr>
          <w:rFonts w:ascii="Times New Roman" w:eastAsia="楷体" w:hAnsi="楷体"/>
        </w:rPr>
        <w:t>甫视事</w:t>
      </w:r>
      <w:r w:rsidRPr="00A32A59">
        <w:rPr>
          <w:rFonts w:ascii="Times New Roman" w:eastAsia="宋体" w:hAnsi="宋体"/>
        </w:rPr>
        <w:t>,</w:t>
      </w:r>
      <w:r w:rsidRPr="00A32A59">
        <w:rPr>
          <w:rFonts w:ascii="Times New Roman" w:eastAsia="楷体" w:hAnsi="楷体"/>
        </w:rPr>
        <w:t>张士诚自高邮率众渡江</w:t>
      </w:r>
      <w:r w:rsidRPr="00A32A59">
        <w:rPr>
          <w:rFonts w:ascii="Times New Roman" w:eastAsia="宋体" w:hAnsi="宋体"/>
        </w:rPr>
        <w:t>,</w:t>
      </w:r>
      <w:r w:rsidRPr="00A32A59">
        <w:rPr>
          <w:rFonts w:ascii="Times New Roman" w:eastAsia="楷体" w:hAnsi="楷体"/>
        </w:rPr>
        <w:t>直抵城下</w:t>
      </w:r>
      <w:r w:rsidRPr="00A32A59">
        <w:rPr>
          <w:rFonts w:ascii="Times New Roman" w:eastAsia="宋体" w:hAnsi="宋体"/>
        </w:rPr>
        <w:t>,</w:t>
      </w:r>
      <w:r w:rsidRPr="00A32A59">
        <w:rPr>
          <w:rFonts w:ascii="Times New Roman" w:eastAsia="楷体" w:hAnsi="楷体"/>
        </w:rPr>
        <w:t>攻围甚急。明年春</w:t>
      </w:r>
      <w:r w:rsidRPr="00A32A59">
        <w:rPr>
          <w:rFonts w:ascii="Times New Roman" w:eastAsia="宋体" w:hAnsi="宋体"/>
        </w:rPr>
        <w:t>,</w:t>
      </w:r>
      <w:r w:rsidRPr="00A32A59">
        <w:rPr>
          <w:rFonts w:ascii="Times New Roman" w:eastAsia="楷体" w:hAnsi="楷体"/>
        </w:rPr>
        <w:t>守将弗能支</w:t>
      </w:r>
      <w:r w:rsidRPr="00A32A59">
        <w:rPr>
          <w:rFonts w:ascii="Times New Roman" w:eastAsia="宋体" w:hAnsi="宋体"/>
        </w:rPr>
        <w:t>,</w:t>
      </w:r>
      <w:r w:rsidRPr="00A32A59">
        <w:rPr>
          <w:rFonts w:ascii="Times New Roman" w:eastAsia="楷体" w:hAnsi="楷体"/>
        </w:rPr>
        <w:t>斩关遁去</w:t>
      </w:r>
      <w:r w:rsidRPr="00A32A59">
        <w:rPr>
          <w:rFonts w:ascii="Times New Roman" w:eastAsia="宋体" w:hAnsi="宋体"/>
        </w:rPr>
        <w:t>,</w:t>
      </w:r>
      <w:r w:rsidRPr="00A32A59">
        <w:rPr>
          <w:rFonts w:ascii="Times New Roman" w:eastAsia="楷体" w:hAnsi="楷体"/>
        </w:rPr>
        <w:t>师泰领义兵出战</w:t>
      </w:r>
      <w:r w:rsidRPr="00A32A59">
        <w:rPr>
          <w:rFonts w:ascii="Times New Roman" w:eastAsia="宋体" w:hAnsi="宋体"/>
        </w:rPr>
        <w:t>,</w:t>
      </w:r>
      <w:r w:rsidRPr="00A32A59">
        <w:rPr>
          <w:rFonts w:ascii="Times New Roman" w:eastAsia="楷体" w:hAnsi="楷体"/>
        </w:rPr>
        <w:t>力不敌</w:t>
      </w:r>
      <w:r w:rsidRPr="00A32A59">
        <w:rPr>
          <w:rFonts w:ascii="Times New Roman" w:eastAsia="宋体" w:hAnsi="宋体"/>
        </w:rPr>
        <w:t>,</w:t>
      </w:r>
      <w:r w:rsidRPr="00A32A59">
        <w:rPr>
          <w:rFonts w:ascii="Times New Roman" w:eastAsia="楷体" w:hAnsi="楷体"/>
        </w:rPr>
        <w:t>亦怀印绶弃城遁</w:t>
      </w:r>
      <w:r w:rsidRPr="00A32A59">
        <w:rPr>
          <w:rFonts w:ascii="Times New Roman" w:eastAsia="宋体" w:hAnsi="宋体"/>
        </w:rPr>
        <w:t>,</w:t>
      </w:r>
      <w:r w:rsidRPr="00A32A59">
        <w:rPr>
          <w:rFonts w:ascii="Times New Roman" w:eastAsia="楷体" w:hAnsi="楷体"/>
        </w:rPr>
        <w:t>匿海滨者久之。士诚既纳降</w:t>
      </w:r>
      <w:r w:rsidRPr="00A32A59">
        <w:rPr>
          <w:rFonts w:ascii="Times New Roman" w:eastAsia="宋体" w:hAnsi="宋体"/>
        </w:rPr>
        <w:t>,</w:t>
      </w:r>
      <w:r w:rsidRPr="00A32A59">
        <w:rPr>
          <w:rFonts w:ascii="Times New Roman" w:eastAsia="楷体" w:hAnsi="楷体"/>
        </w:rPr>
        <w:t>江浙行省丞相以便宜授师泰两浙都转运盐使。至则剔其积蠹</w:t>
      </w:r>
      <w:r w:rsidRPr="00A32A59">
        <w:rPr>
          <w:rFonts w:ascii="Times New Roman" w:eastAsia="宋体" w:hAnsi="宋体"/>
        </w:rPr>
        <w:t>,</w:t>
      </w:r>
      <w:r w:rsidRPr="00A32A59">
        <w:rPr>
          <w:rFonts w:ascii="Times New Roman" w:eastAsia="楷体" w:hAnsi="楷体"/>
        </w:rPr>
        <w:t>通其利源</w:t>
      </w:r>
      <w:r w:rsidRPr="00A32A59">
        <w:rPr>
          <w:rFonts w:ascii="Times New Roman" w:eastAsia="宋体" w:hAnsi="宋体"/>
        </w:rPr>
        <w:t>,</w:t>
      </w:r>
      <w:r w:rsidRPr="00A32A59">
        <w:rPr>
          <w:rFonts w:ascii="Times New Roman" w:eastAsia="楷体" w:hAnsi="楷体"/>
        </w:rPr>
        <w:t>大课以集</w:t>
      </w:r>
      <w:r w:rsidRPr="00A32A59">
        <w:rPr>
          <w:rFonts w:ascii="Times New Roman" w:eastAsia="宋体" w:hAnsi="宋体"/>
        </w:rPr>
        <w:t>,</w:t>
      </w:r>
      <w:r w:rsidRPr="00A32A59">
        <w:rPr>
          <w:rFonts w:ascii="Times New Roman" w:eastAsia="楷体" w:hAnsi="楷体"/>
        </w:rPr>
        <w:t>国用资之。</w:t>
      </w:r>
    </w:p>
    <w:p w:rsidR="001D3873" w:rsidRPr="00A32A59" w:rsidRDefault="001D3873" w:rsidP="001D3873">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选自《元史</w:t>
      </w:r>
      <w:r w:rsidRPr="00A32A59">
        <w:rPr>
          <w:rFonts w:ascii="Times New Roman" w:eastAsia="宋体" w:hAnsi="Times New Roman" w:cs="Times New Roman"/>
        </w:rPr>
        <w:t>·</w:t>
      </w:r>
      <w:r w:rsidRPr="00A32A59">
        <w:rPr>
          <w:rFonts w:ascii="Times New Roman" w:eastAsia="楷体" w:hAnsi="楷体"/>
        </w:rPr>
        <w:t>贡师泰传》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丁外艰</w:t>
      </w:r>
      <w:r w:rsidRPr="00A32A59">
        <w:rPr>
          <w:rFonts w:ascii="Times New Roman" w:eastAsia="宋体" w:hAnsi="宋体"/>
        </w:rPr>
        <w:t>,</w:t>
      </w:r>
      <w:r w:rsidRPr="00A32A59">
        <w:rPr>
          <w:rFonts w:ascii="Times New Roman" w:eastAsia="宋体" w:hAnsi="宋体"/>
        </w:rPr>
        <w:t>也称为</w:t>
      </w:r>
      <w:r w:rsidRPr="00A32A59">
        <w:rPr>
          <w:rFonts w:ascii="Times New Roman" w:eastAsia="宋体" w:hAnsi="Times New Roman" w:cs="Times New Roman"/>
        </w:rPr>
        <w:t>“</w:t>
      </w:r>
      <w:r w:rsidRPr="00A32A59">
        <w:rPr>
          <w:rFonts w:ascii="Times New Roman" w:eastAsia="宋体" w:hAnsi="宋体"/>
        </w:rPr>
        <w:t>丁母忧</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古代丧制名</w:t>
      </w:r>
      <w:r w:rsidRPr="00A32A59">
        <w:rPr>
          <w:rFonts w:ascii="Times New Roman" w:eastAsia="宋体" w:hAnsi="宋体"/>
        </w:rPr>
        <w:t>,</w:t>
      </w:r>
      <w:r w:rsidRPr="00A32A59">
        <w:rPr>
          <w:rFonts w:ascii="Times New Roman" w:eastAsia="宋体" w:hAnsi="宋体"/>
        </w:rPr>
        <w:t>指子遭母丧或承重孙遭祖母丧。</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服阕</w:t>
      </w:r>
      <w:r w:rsidRPr="00A32A59">
        <w:rPr>
          <w:rFonts w:ascii="Times New Roman" w:eastAsia="宋体" w:hAnsi="宋体"/>
        </w:rPr>
        <w:t>,</w:t>
      </w:r>
      <w:r w:rsidRPr="00A32A59">
        <w:rPr>
          <w:rFonts w:ascii="Times New Roman" w:eastAsia="宋体" w:hAnsi="宋体"/>
        </w:rPr>
        <w:t>古代服丧三年后除去丧服。</w:t>
      </w:r>
      <w:r w:rsidRPr="00A32A59">
        <w:rPr>
          <w:rFonts w:ascii="Times New Roman" w:eastAsia="宋体" w:hAnsi="Times New Roman" w:cs="Times New Roman"/>
        </w:rPr>
        <w:t>“</w:t>
      </w:r>
      <w:r w:rsidRPr="00A32A59">
        <w:rPr>
          <w:rFonts w:ascii="Times New Roman" w:eastAsia="宋体" w:hAnsi="宋体"/>
        </w:rPr>
        <w:t>服除</w:t>
      </w:r>
      <w:r w:rsidRPr="00A32A59">
        <w:rPr>
          <w:rFonts w:ascii="Times New Roman" w:eastAsia="宋体" w:hAnsi="Times New Roman" w:cs="Times New Roman"/>
        </w:rPr>
        <w:t>”“</w:t>
      </w:r>
      <w:r w:rsidRPr="00A32A59">
        <w:rPr>
          <w:rFonts w:ascii="Times New Roman" w:eastAsia="宋体" w:hAnsi="宋体"/>
        </w:rPr>
        <w:t>免丧</w:t>
      </w:r>
      <w:r w:rsidRPr="00A32A59">
        <w:rPr>
          <w:rFonts w:ascii="Times New Roman" w:eastAsia="宋体" w:hAnsi="Times New Roman" w:cs="Times New Roman"/>
        </w:rPr>
        <w:t>”“</w:t>
      </w:r>
      <w:r w:rsidRPr="00A32A59">
        <w:rPr>
          <w:rFonts w:ascii="Times New Roman" w:eastAsia="宋体" w:hAnsi="宋体"/>
        </w:rPr>
        <w:t>释服</w:t>
      </w:r>
      <w:r w:rsidRPr="00A32A59">
        <w:rPr>
          <w:rFonts w:ascii="Times New Roman" w:eastAsia="宋体" w:hAnsi="Times New Roman" w:cs="Times New Roman"/>
        </w:rPr>
        <w:t>”</w:t>
      </w:r>
      <w:r w:rsidRPr="00A32A59">
        <w:rPr>
          <w:rFonts w:ascii="Times New Roman" w:eastAsia="宋体" w:hAnsi="宋体"/>
        </w:rPr>
        <w:t>也可表示此意。</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路</w:t>
      </w:r>
      <w:r w:rsidRPr="00A32A59">
        <w:rPr>
          <w:rFonts w:ascii="Times New Roman" w:eastAsia="宋体" w:hAnsi="宋体"/>
        </w:rPr>
        <w:t>,</w:t>
      </w:r>
      <w:r w:rsidRPr="00A32A59">
        <w:rPr>
          <w:rFonts w:ascii="Times New Roman" w:eastAsia="宋体" w:hAnsi="宋体"/>
        </w:rPr>
        <w:t>宋元时代行政区域名。宋代的路相当于明清的省</w:t>
      </w:r>
      <w:r w:rsidRPr="00A32A59">
        <w:rPr>
          <w:rFonts w:ascii="Times New Roman" w:eastAsia="宋体" w:hAnsi="宋体"/>
        </w:rPr>
        <w:t>,</w:t>
      </w:r>
      <w:r w:rsidRPr="00A32A59">
        <w:rPr>
          <w:rFonts w:ascii="Times New Roman" w:eastAsia="宋体" w:hAnsi="宋体"/>
        </w:rPr>
        <w:t>元代的路相当于明清的府。</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御史</w:t>
      </w:r>
      <w:r w:rsidRPr="00A32A59">
        <w:rPr>
          <w:rFonts w:ascii="Times New Roman" w:eastAsia="宋体" w:hAnsi="宋体"/>
        </w:rPr>
        <w:t>,</w:t>
      </w:r>
      <w:r w:rsidRPr="00A32A59">
        <w:rPr>
          <w:rFonts w:ascii="Times New Roman" w:eastAsia="宋体" w:hAnsi="宋体"/>
        </w:rPr>
        <w:t>本为史官</w:t>
      </w:r>
      <w:r w:rsidRPr="00A32A59">
        <w:rPr>
          <w:rFonts w:ascii="Times New Roman" w:eastAsia="宋体" w:hAnsi="宋体"/>
        </w:rPr>
        <w:t>,</w:t>
      </w:r>
      <w:r w:rsidRPr="00A32A59">
        <w:rPr>
          <w:rFonts w:ascii="Times New Roman" w:eastAsia="宋体" w:hAnsi="宋体"/>
        </w:rPr>
        <w:t>秦以后御史作为监察性质的官职</w:t>
      </w:r>
      <w:r w:rsidRPr="00A32A59">
        <w:rPr>
          <w:rFonts w:ascii="Times New Roman" w:eastAsia="宋体" w:hAnsi="宋体"/>
        </w:rPr>
        <w:t>,</w:t>
      </w:r>
      <w:r w:rsidRPr="00A32A59">
        <w:rPr>
          <w:rFonts w:ascii="Times New Roman" w:eastAsia="宋体" w:hAnsi="宋体"/>
        </w:rPr>
        <w:t>负责监察朝廷、诸侯官吏。</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豆卢革</w:t>
      </w:r>
      <w:r w:rsidRPr="00A32A59">
        <w:rPr>
          <w:rFonts w:ascii="Times New Roman" w:eastAsia="宋体" w:hAnsi="宋体"/>
        </w:rPr>
        <w:t>,</w:t>
      </w:r>
      <w:r w:rsidRPr="00A32A59">
        <w:rPr>
          <w:rFonts w:ascii="Times New Roman" w:eastAsia="楷体" w:hAnsi="楷体"/>
        </w:rPr>
        <w:t>父瓒</w:t>
      </w:r>
      <w:r w:rsidRPr="00A32A59">
        <w:rPr>
          <w:rFonts w:ascii="Times New Roman" w:eastAsia="宋体" w:hAnsi="宋体"/>
        </w:rPr>
        <w:t>,</w:t>
      </w:r>
      <w:r w:rsidRPr="00A32A59">
        <w:rPr>
          <w:rFonts w:ascii="Times New Roman" w:eastAsia="楷体" w:hAnsi="楷体"/>
        </w:rPr>
        <w:t>唐舒州刺史。豆卢为世名族</w:t>
      </w:r>
      <w:r w:rsidRPr="00A32A59">
        <w:rPr>
          <w:rFonts w:ascii="Times New Roman" w:eastAsia="宋体" w:hAnsi="宋体"/>
        </w:rPr>
        <w:t>,</w:t>
      </w:r>
      <w:r w:rsidRPr="00A32A59">
        <w:rPr>
          <w:rFonts w:ascii="Times New Roman" w:eastAsia="楷体" w:hAnsi="楷体"/>
        </w:rPr>
        <w:t>唐末天下乱</w:t>
      </w:r>
      <w:r w:rsidRPr="00A32A59">
        <w:rPr>
          <w:rFonts w:ascii="Times New Roman" w:eastAsia="宋体" w:hAnsi="宋体"/>
        </w:rPr>
        <w:t>,</w:t>
      </w:r>
      <w:r w:rsidRPr="00A32A59">
        <w:rPr>
          <w:rFonts w:ascii="Times New Roman" w:eastAsia="楷体" w:hAnsi="楷体"/>
        </w:rPr>
        <w:t>革避地之中山</w:t>
      </w:r>
      <w:r w:rsidRPr="00A32A59">
        <w:rPr>
          <w:rFonts w:ascii="Times New Roman" w:eastAsia="宋体" w:hAnsi="宋体"/>
        </w:rPr>
        <w:t>,</w:t>
      </w:r>
      <w:r w:rsidRPr="00A32A59">
        <w:rPr>
          <w:rFonts w:ascii="Times New Roman" w:eastAsia="楷体" w:hAnsi="楷体"/>
        </w:rPr>
        <w:t>唐亡</w:t>
      </w:r>
      <w:r w:rsidRPr="00A32A59">
        <w:rPr>
          <w:rFonts w:ascii="Times New Roman" w:eastAsia="宋体" w:hAnsi="宋体"/>
        </w:rPr>
        <w:t>,</w:t>
      </w:r>
      <w:r w:rsidRPr="00A32A59">
        <w:rPr>
          <w:rFonts w:ascii="Times New Roman" w:eastAsia="楷体" w:hAnsi="楷体"/>
        </w:rPr>
        <w:t>为王处直掌书记。庄宗即位</w:t>
      </w:r>
      <w:r w:rsidRPr="00A32A59">
        <w:rPr>
          <w:rFonts w:ascii="Times New Roman" w:eastAsia="宋体" w:hAnsi="宋体"/>
        </w:rPr>
        <w:t>,</w:t>
      </w:r>
      <w:r w:rsidRPr="00A32A59">
        <w:rPr>
          <w:rFonts w:ascii="Times New Roman" w:eastAsia="楷体" w:hAnsi="楷体"/>
        </w:rPr>
        <w:t>拜同中书门下平章事。革虽唐名族</w:t>
      </w:r>
      <w:r w:rsidRPr="00A32A59">
        <w:rPr>
          <w:rFonts w:ascii="Times New Roman" w:eastAsia="宋体" w:hAnsi="宋体"/>
        </w:rPr>
        <w:t>,</w:t>
      </w:r>
      <w:r w:rsidRPr="00A32A59">
        <w:rPr>
          <w:rFonts w:ascii="Times New Roman" w:eastAsia="楷体" w:hAnsi="楷体"/>
        </w:rPr>
        <w:t>而素不学问</w:t>
      </w:r>
      <w:r w:rsidRPr="00A32A59">
        <w:rPr>
          <w:rFonts w:ascii="Times New Roman" w:eastAsia="宋体" w:hAnsi="宋体"/>
        </w:rPr>
        <w:t>,</w:t>
      </w:r>
      <w:r w:rsidRPr="00A32A59">
        <w:rPr>
          <w:rFonts w:ascii="Times New Roman" w:eastAsia="楷体" w:hAnsi="楷体"/>
          <w:em w:val="dot"/>
        </w:rPr>
        <w:t>除拜</w:t>
      </w:r>
      <w:r w:rsidRPr="00A32A59">
        <w:rPr>
          <w:rFonts w:ascii="Times New Roman" w:eastAsia="楷体" w:hAnsi="楷体"/>
        </w:rPr>
        <w:t>官吏</w:t>
      </w:r>
      <w:r w:rsidRPr="00A32A59">
        <w:rPr>
          <w:rFonts w:ascii="Times New Roman" w:eastAsia="宋体" w:hAnsi="宋体"/>
        </w:rPr>
        <w:t>,</w:t>
      </w:r>
      <w:r w:rsidRPr="00A32A59">
        <w:rPr>
          <w:rFonts w:ascii="Times New Roman" w:eastAsia="楷体" w:hAnsi="楷体"/>
        </w:rPr>
        <w:t>多失其序</w:t>
      </w:r>
      <w:r w:rsidRPr="00A32A59">
        <w:rPr>
          <w:rFonts w:ascii="Times New Roman" w:eastAsia="宋体" w:hAnsi="宋体"/>
        </w:rPr>
        <w:t>,</w:t>
      </w:r>
      <w:r w:rsidRPr="00A32A59">
        <w:rPr>
          <w:rFonts w:ascii="Times New Roman" w:eastAsia="楷体" w:hAnsi="楷体"/>
        </w:rPr>
        <w:t>常为尚书郎萧希甫驳正</w:t>
      </w:r>
      <w:r w:rsidRPr="00A32A59">
        <w:rPr>
          <w:rFonts w:ascii="Times New Roman" w:eastAsia="宋体" w:hAnsi="宋体"/>
        </w:rPr>
        <w:t>,</w:t>
      </w:r>
      <w:r w:rsidRPr="00A32A59">
        <w:rPr>
          <w:rFonts w:ascii="Times New Roman" w:eastAsia="楷体" w:hAnsi="楷体"/>
        </w:rPr>
        <w:t>革颇患之。庄宗已灭梁</w:t>
      </w:r>
      <w:r w:rsidRPr="00A32A59">
        <w:rPr>
          <w:rFonts w:ascii="Times New Roman" w:eastAsia="宋体" w:hAnsi="宋体"/>
        </w:rPr>
        <w:t>,</w:t>
      </w:r>
      <w:r w:rsidRPr="00A32A59">
        <w:rPr>
          <w:rFonts w:ascii="Times New Roman" w:eastAsia="楷体" w:hAnsi="楷体"/>
        </w:rPr>
        <w:t>革乃荐韦说为相。说</w:t>
      </w:r>
      <w:r w:rsidRPr="00A32A59">
        <w:rPr>
          <w:rFonts w:ascii="Times New Roman" w:eastAsia="宋体" w:hAnsi="宋体"/>
        </w:rPr>
        <w:t>,</w:t>
      </w:r>
      <w:r w:rsidRPr="00A32A59">
        <w:rPr>
          <w:rFonts w:ascii="Times New Roman" w:eastAsia="楷体" w:hAnsi="楷体"/>
        </w:rPr>
        <w:t>唐末为殿中侍御史</w:t>
      </w:r>
      <w:r w:rsidRPr="00A32A59">
        <w:rPr>
          <w:rFonts w:ascii="Times New Roman" w:eastAsia="宋体" w:hAnsi="宋体"/>
        </w:rPr>
        <w:t>,</w:t>
      </w:r>
      <w:r w:rsidRPr="00A32A59">
        <w:rPr>
          <w:rFonts w:ascii="Times New Roman" w:eastAsia="楷体" w:hAnsi="楷体"/>
        </w:rPr>
        <w:t>坐事贬南海</w:t>
      </w:r>
      <w:r w:rsidRPr="00A32A59">
        <w:rPr>
          <w:rFonts w:ascii="Times New Roman" w:eastAsia="宋体" w:hAnsi="宋体"/>
        </w:rPr>
        <w:t>,</w:t>
      </w:r>
      <w:r w:rsidRPr="00A32A59">
        <w:rPr>
          <w:rFonts w:ascii="Times New Roman" w:eastAsia="楷体" w:hAnsi="楷体"/>
        </w:rPr>
        <w:t>后事梁为礼部侍郎。革以说能知前朝事</w:t>
      </w:r>
      <w:r w:rsidRPr="00A32A59">
        <w:rPr>
          <w:rFonts w:ascii="Times New Roman" w:eastAsia="宋体" w:hAnsi="宋体"/>
        </w:rPr>
        <w:t>,</w:t>
      </w:r>
      <w:r w:rsidRPr="00A32A59">
        <w:rPr>
          <w:rFonts w:ascii="Times New Roman" w:eastAsia="楷体" w:hAnsi="楷体"/>
        </w:rPr>
        <w:t>故引以佐己</w:t>
      </w:r>
      <w:r w:rsidRPr="00A32A59">
        <w:rPr>
          <w:rFonts w:ascii="Times New Roman" w:eastAsia="宋体" w:hAnsi="宋体"/>
        </w:rPr>
        <w:t>,</w:t>
      </w:r>
      <w:r w:rsidRPr="00A32A59">
        <w:rPr>
          <w:rFonts w:ascii="Times New Roman" w:eastAsia="楷体" w:hAnsi="楷体"/>
        </w:rPr>
        <w:t>而说亦无学术</w:t>
      </w:r>
      <w:r w:rsidRPr="00A32A59">
        <w:rPr>
          <w:rFonts w:ascii="Times New Roman" w:eastAsia="宋体" w:hAnsi="宋体"/>
        </w:rPr>
        <w:t>,</w:t>
      </w:r>
      <w:r w:rsidRPr="00A32A59">
        <w:rPr>
          <w:rFonts w:ascii="Times New Roman" w:eastAsia="楷体" w:hAnsi="楷体"/>
        </w:rPr>
        <w:t>徒以流品自高。是岁</w:t>
      </w:r>
      <w:r w:rsidRPr="00A32A59">
        <w:rPr>
          <w:rFonts w:ascii="Times New Roman" w:eastAsia="宋体" w:hAnsi="宋体"/>
        </w:rPr>
        <w:t>,</w:t>
      </w:r>
      <w:r w:rsidRPr="00A32A59">
        <w:rPr>
          <w:rFonts w:ascii="Times New Roman" w:eastAsia="楷体" w:hAnsi="楷体"/>
        </w:rPr>
        <w:t>大水</w:t>
      </w:r>
      <w:r w:rsidRPr="00A32A59">
        <w:rPr>
          <w:rFonts w:ascii="Times New Roman" w:eastAsia="宋体" w:hAnsi="宋体"/>
        </w:rPr>
        <w:t>,</w:t>
      </w:r>
      <w:r w:rsidRPr="00A32A59">
        <w:rPr>
          <w:rFonts w:ascii="Times New Roman" w:eastAsia="楷体" w:hAnsi="楷体"/>
        </w:rPr>
        <w:t>四方地连震</w:t>
      </w:r>
      <w:r w:rsidRPr="00A32A59">
        <w:rPr>
          <w:rFonts w:ascii="Times New Roman" w:eastAsia="宋体" w:hAnsi="宋体"/>
        </w:rPr>
        <w:t>,</w:t>
      </w:r>
      <w:r w:rsidRPr="00A32A59">
        <w:rPr>
          <w:rFonts w:ascii="Times New Roman" w:eastAsia="楷体" w:hAnsi="楷体"/>
        </w:rPr>
        <w:t>流民殍死者数万人</w:t>
      </w:r>
      <w:r w:rsidRPr="00A32A59">
        <w:rPr>
          <w:rFonts w:ascii="Times New Roman" w:eastAsia="宋体" w:hAnsi="宋体"/>
        </w:rPr>
        <w:t>,</w:t>
      </w:r>
      <w:r w:rsidRPr="00A32A59">
        <w:rPr>
          <w:rFonts w:ascii="Times New Roman" w:eastAsia="楷体" w:hAnsi="楷体"/>
        </w:rPr>
        <w:t>军士妻子皆采稆以食。庄宗日以责</w:t>
      </w:r>
      <w:r w:rsidRPr="00A32A59">
        <w:rPr>
          <w:rFonts w:ascii="Times New Roman" w:eastAsia="楷体" w:hAnsi="楷体"/>
          <w:em w:val="dot"/>
        </w:rPr>
        <w:t>三司使</w:t>
      </w:r>
      <w:r w:rsidRPr="00A32A59">
        <w:rPr>
          <w:rFonts w:ascii="Times New Roman" w:eastAsia="楷体" w:hAnsi="楷体"/>
        </w:rPr>
        <w:t>孔谦</w:t>
      </w:r>
      <w:r w:rsidRPr="00A32A59">
        <w:rPr>
          <w:rFonts w:ascii="Times New Roman" w:eastAsia="宋体" w:hAnsi="宋体"/>
        </w:rPr>
        <w:t>,</w:t>
      </w:r>
      <w:r w:rsidRPr="00A32A59">
        <w:rPr>
          <w:rFonts w:ascii="Times New Roman" w:eastAsia="楷体" w:hAnsi="楷体"/>
        </w:rPr>
        <w:t>谦不知所为。枢密小吏段徊曰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臣尝见前朝故事</w:t>
      </w:r>
      <w:r w:rsidRPr="00A32A59">
        <w:rPr>
          <w:rFonts w:ascii="Times New Roman" w:eastAsia="宋体" w:hAnsi="宋体"/>
        </w:rPr>
        <w:t>,</w:t>
      </w:r>
      <w:r w:rsidRPr="00A32A59">
        <w:rPr>
          <w:rFonts w:ascii="Times New Roman" w:eastAsia="楷体" w:hAnsi="楷体"/>
        </w:rPr>
        <w:t>国有大故</w:t>
      </w:r>
      <w:r w:rsidRPr="00A32A59">
        <w:rPr>
          <w:rFonts w:ascii="Times New Roman" w:eastAsia="宋体" w:hAnsi="宋体"/>
        </w:rPr>
        <w:t>,</w:t>
      </w:r>
      <w:r w:rsidRPr="00A32A59">
        <w:rPr>
          <w:rFonts w:ascii="Times New Roman" w:eastAsia="楷体" w:hAnsi="楷体"/>
        </w:rPr>
        <w:t>则天子以朱书御札问宰相。水旱</w:t>
      </w:r>
      <w:r w:rsidRPr="00A32A59">
        <w:rPr>
          <w:rFonts w:ascii="Times New Roman" w:eastAsia="宋体" w:hAnsi="宋体"/>
        </w:rPr>
        <w:t>,</w:t>
      </w:r>
      <w:r w:rsidRPr="00A32A59">
        <w:rPr>
          <w:rFonts w:ascii="Times New Roman" w:eastAsia="楷体" w:hAnsi="楷体"/>
        </w:rPr>
        <w:t>宰相职也。</w:t>
      </w:r>
      <w:r w:rsidRPr="00A32A59">
        <w:rPr>
          <w:rFonts w:ascii="Times New Roman" w:eastAsia="宋体" w:hAnsi="Times New Roman" w:cs="Times New Roman"/>
        </w:rPr>
        <w:t>”</w:t>
      </w:r>
      <w:r w:rsidRPr="00A32A59">
        <w:rPr>
          <w:rFonts w:ascii="Times New Roman" w:eastAsia="楷体" w:hAnsi="楷体"/>
        </w:rPr>
        <w:t>庄宗</w:t>
      </w:r>
      <w:r w:rsidRPr="00A32A59">
        <w:rPr>
          <w:rFonts w:ascii="Times New Roman" w:eastAsia="楷体" w:hAnsi="楷体"/>
          <w:em w:val="dot"/>
        </w:rPr>
        <w:t>崩</w:t>
      </w:r>
      <w:r w:rsidRPr="00A32A59">
        <w:rPr>
          <w:rFonts w:ascii="Times New Roman" w:eastAsia="宋体" w:hAnsi="宋体"/>
        </w:rPr>
        <w:t>,</w:t>
      </w:r>
      <w:r w:rsidRPr="00A32A59">
        <w:rPr>
          <w:rFonts w:ascii="Times New Roman" w:eastAsia="楷体" w:hAnsi="楷体"/>
        </w:rPr>
        <w:t>革为山陵使</w:t>
      </w:r>
      <w:r w:rsidRPr="00A32A59">
        <w:rPr>
          <w:rFonts w:ascii="Times New Roman" w:eastAsia="宋体" w:hAnsi="宋体"/>
        </w:rPr>
        <w:t>,</w:t>
      </w:r>
      <w:r w:rsidRPr="00A32A59">
        <w:rPr>
          <w:rFonts w:ascii="Times New Roman" w:eastAsia="楷体" w:hAnsi="楷体"/>
        </w:rPr>
        <w:t>以故事当出镇</w:t>
      </w:r>
      <w:r w:rsidRPr="00A32A59">
        <w:rPr>
          <w:rFonts w:ascii="Times New Roman" w:eastAsia="宋体" w:hAnsi="宋体"/>
        </w:rPr>
        <w:t>,</w:t>
      </w:r>
      <w:r w:rsidRPr="00A32A59">
        <w:rPr>
          <w:rFonts w:ascii="Times New Roman" w:eastAsia="楷体" w:hAnsi="楷体"/>
        </w:rPr>
        <w:t>乃还私第</w:t>
      </w:r>
      <w:r w:rsidRPr="00A32A59">
        <w:rPr>
          <w:rFonts w:ascii="Times New Roman" w:eastAsia="宋体" w:hAnsi="宋体"/>
        </w:rPr>
        <w:t>,</w:t>
      </w:r>
      <w:r w:rsidRPr="00A32A59">
        <w:rPr>
          <w:rFonts w:ascii="Times New Roman" w:eastAsia="楷体" w:hAnsi="楷体"/>
        </w:rPr>
        <w:t>数日未得命</w:t>
      </w:r>
      <w:r w:rsidRPr="00A32A59">
        <w:rPr>
          <w:rFonts w:ascii="Times New Roman" w:eastAsia="宋体" w:hAnsi="宋体"/>
        </w:rPr>
        <w:t>,</w:t>
      </w:r>
      <w:r w:rsidRPr="00A32A59">
        <w:rPr>
          <w:rFonts w:ascii="Times New Roman" w:eastAsia="楷体" w:hAnsi="楷体"/>
        </w:rPr>
        <w:t>而故人宾客趣使入朝。枢密使安重诲诟之于朝曰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山陵使名尚在</w:t>
      </w:r>
      <w:r w:rsidRPr="00A32A59">
        <w:rPr>
          <w:rFonts w:ascii="Times New Roman" w:eastAsia="宋体" w:hAnsi="宋体"/>
        </w:rPr>
        <w:t>,</w:t>
      </w:r>
      <w:r w:rsidRPr="00A32A59">
        <w:rPr>
          <w:rFonts w:ascii="Times New Roman" w:eastAsia="楷体" w:hAnsi="楷体"/>
        </w:rPr>
        <w:t>不俟改命</w:t>
      </w:r>
      <w:r w:rsidRPr="00A32A59">
        <w:rPr>
          <w:rFonts w:ascii="Times New Roman" w:eastAsia="宋体" w:hAnsi="宋体"/>
        </w:rPr>
        <w:t>,</w:t>
      </w:r>
      <w:r w:rsidRPr="00A32A59">
        <w:rPr>
          <w:rFonts w:ascii="Times New Roman" w:eastAsia="楷体" w:hAnsi="楷体"/>
        </w:rPr>
        <w:t>遽履新朝</w:t>
      </w:r>
      <w:r w:rsidRPr="00A32A59">
        <w:rPr>
          <w:rFonts w:ascii="Times New Roman" w:eastAsia="宋体" w:hAnsi="宋体"/>
        </w:rPr>
        <w:t>,</w:t>
      </w:r>
      <w:r w:rsidRPr="00A32A59">
        <w:rPr>
          <w:rFonts w:ascii="Times New Roman" w:eastAsia="楷体" w:hAnsi="楷体"/>
        </w:rPr>
        <w:t>以我武人可欺邪</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谏官希旨</w:t>
      </w:r>
      <w:r w:rsidRPr="00A32A59">
        <w:rPr>
          <w:rFonts w:ascii="Times New Roman" w:eastAsia="宋体" w:hAnsi="宋体"/>
        </w:rPr>
        <w:t>,</w:t>
      </w:r>
      <w:r w:rsidRPr="00A32A59">
        <w:rPr>
          <w:rFonts w:ascii="Times New Roman" w:eastAsia="楷体" w:hAnsi="楷体"/>
        </w:rPr>
        <w:t>上疏诬革纵田客杀人</w:t>
      </w:r>
      <w:r w:rsidRPr="00A32A59">
        <w:rPr>
          <w:rFonts w:ascii="Times New Roman" w:eastAsia="宋体" w:hAnsi="宋体"/>
        </w:rPr>
        <w:t>,</w:t>
      </w:r>
      <w:r w:rsidRPr="00A32A59">
        <w:rPr>
          <w:rFonts w:ascii="Times New Roman" w:eastAsia="楷体" w:hAnsi="楷体"/>
        </w:rPr>
        <w:t>说坐与邻人争井</w:t>
      </w:r>
      <w:r w:rsidRPr="00A32A59">
        <w:rPr>
          <w:rFonts w:ascii="Times New Roman" w:eastAsia="宋体" w:hAnsi="宋体"/>
        </w:rPr>
        <w:t>,</w:t>
      </w:r>
      <w:r w:rsidRPr="00A32A59">
        <w:rPr>
          <w:rFonts w:ascii="Times New Roman" w:eastAsia="楷体" w:hAnsi="楷体"/>
        </w:rPr>
        <w:t>遂俱罢。革贬辰州刺史</w:t>
      </w:r>
      <w:r w:rsidRPr="00A32A59">
        <w:rPr>
          <w:rFonts w:ascii="Times New Roman" w:eastAsia="宋体" w:hAnsi="宋体"/>
        </w:rPr>
        <w:t>,</w:t>
      </w:r>
      <w:r w:rsidRPr="00A32A59">
        <w:rPr>
          <w:rFonts w:ascii="Times New Roman" w:eastAsia="楷体" w:hAnsi="楷体"/>
        </w:rPr>
        <w:t>说溆州刺史</w:t>
      </w:r>
      <w:r w:rsidRPr="00A32A59">
        <w:rPr>
          <w:rFonts w:ascii="Times New Roman" w:eastAsia="宋体" w:hAnsi="宋体"/>
        </w:rPr>
        <w:t>,</w:t>
      </w:r>
      <w:r w:rsidRPr="00A32A59">
        <w:rPr>
          <w:rFonts w:ascii="Times New Roman" w:eastAsia="楷体" w:hAnsi="楷体"/>
        </w:rPr>
        <w:t>所在</w:t>
      </w:r>
      <w:r w:rsidRPr="00A32A59">
        <w:rPr>
          <w:rFonts w:ascii="Times New Roman" w:eastAsia="楷体" w:hAnsi="楷体"/>
          <w:em w:val="dot"/>
        </w:rPr>
        <w:t>驰驿</w:t>
      </w:r>
      <w:r w:rsidRPr="00A32A59">
        <w:rPr>
          <w:rFonts w:ascii="Times New Roman" w:eastAsia="楷体" w:hAnsi="楷体"/>
        </w:rPr>
        <w:t>发遣。</w:t>
      </w:r>
    </w:p>
    <w:p w:rsidR="001D3873" w:rsidRPr="00A32A59" w:rsidRDefault="001D3873" w:rsidP="001D3873">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选自《新五代史</w:t>
      </w:r>
      <w:r w:rsidRPr="00A32A59">
        <w:rPr>
          <w:rFonts w:ascii="Times New Roman" w:eastAsia="宋体" w:hAnsi="Times New Roman" w:cs="Times New Roman"/>
        </w:rPr>
        <w:t>·</w:t>
      </w:r>
      <w:r w:rsidRPr="00A32A59">
        <w:rPr>
          <w:rFonts w:ascii="Times New Roman" w:eastAsia="楷体" w:hAnsi="楷体"/>
        </w:rPr>
        <w:t>豆卢革传》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除拜</w:t>
      </w:r>
      <w:r w:rsidRPr="00A32A59">
        <w:rPr>
          <w:rFonts w:ascii="Times New Roman" w:eastAsia="宋体" w:hAnsi="宋体"/>
        </w:rPr>
        <w:t>,</w:t>
      </w:r>
      <w:r w:rsidRPr="00A32A59">
        <w:rPr>
          <w:rFonts w:ascii="Times New Roman" w:eastAsia="宋体" w:hAnsi="宋体"/>
        </w:rPr>
        <w:t>指授予官职。文中豆卢革身居要职</w:t>
      </w:r>
      <w:r w:rsidRPr="00A32A59">
        <w:rPr>
          <w:rFonts w:ascii="Times New Roman" w:eastAsia="宋体" w:hAnsi="宋体"/>
        </w:rPr>
        <w:t>,</w:t>
      </w:r>
      <w:r w:rsidRPr="00A32A59">
        <w:rPr>
          <w:rFonts w:ascii="Times New Roman" w:eastAsia="宋体" w:hAnsi="宋体"/>
        </w:rPr>
        <w:t>常常突破既定的规矩授予别人官吏职务。</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B</w:t>
      </w:r>
      <w:r w:rsidRPr="00A32A59">
        <w:rPr>
          <w:rFonts w:ascii="Times New Roman" w:eastAsia="宋体" w:hAnsi="Times New Roman" w:cs="Times New Roman"/>
        </w:rPr>
        <w:t>.</w:t>
      </w:r>
      <w:r w:rsidRPr="00A32A59">
        <w:rPr>
          <w:rFonts w:ascii="Times New Roman" w:eastAsia="宋体" w:hAnsi="宋体"/>
        </w:rPr>
        <w:t>三司使</w:t>
      </w:r>
      <w:r w:rsidRPr="00A32A59">
        <w:rPr>
          <w:rFonts w:ascii="Times New Roman" w:eastAsia="宋体" w:hAnsi="宋体"/>
        </w:rPr>
        <w:t>,</w:t>
      </w:r>
      <w:r w:rsidRPr="00A32A59">
        <w:rPr>
          <w:rFonts w:ascii="Times New Roman" w:eastAsia="宋体" w:hAnsi="宋体"/>
        </w:rPr>
        <w:t>后唐设盐铁、户部、度支三司</w:t>
      </w:r>
      <w:r w:rsidRPr="00A32A59">
        <w:rPr>
          <w:rFonts w:ascii="Times New Roman" w:eastAsia="宋体" w:hAnsi="宋体"/>
        </w:rPr>
        <w:t>,</w:t>
      </w:r>
      <w:r w:rsidRPr="00A32A59">
        <w:rPr>
          <w:rFonts w:ascii="Times New Roman" w:eastAsia="宋体" w:hAnsi="宋体"/>
        </w:rPr>
        <w:t>三司使为总管国家财政的最高行政长官。</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崩</w:t>
      </w:r>
      <w:r w:rsidRPr="00A32A59">
        <w:rPr>
          <w:rFonts w:ascii="Times New Roman" w:eastAsia="宋体" w:hAnsi="宋体"/>
        </w:rPr>
        <w:t>,</w:t>
      </w:r>
      <w:r w:rsidRPr="00A32A59">
        <w:rPr>
          <w:rFonts w:ascii="Times New Roman" w:eastAsia="宋体" w:hAnsi="宋体"/>
        </w:rPr>
        <w:t>本意是崩裂、倒塌</w:t>
      </w:r>
      <w:r w:rsidRPr="00A32A59">
        <w:rPr>
          <w:rFonts w:ascii="Times New Roman" w:eastAsia="宋体" w:hAnsi="宋体"/>
        </w:rPr>
        <w:t>,</w:t>
      </w:r>
      <w:r w:rsidRPr="00A32A59">
        <w:rPr>
          <w:rFonts w:ascii="Times New Roman" w:eastAsia="宋体" w:hAnsi="宋体"/>
        </w:rPr>
        <w:t>古代一般用于指称帝王或诸侯王之死。这里指称庄宗之死。</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驰驿</w:t>
      </w:r>
      <w:r w:rsidRPr="00A32A59">
        <w:rPr>
          <w:rFonts w:ascii="Times New Roman" w:eastAsia="宋体" w:hAnsi="Times New Roman" w:cs="Times New Roman"/>
        </w:rPr>
        <w:t>”</w:t>
      </w:r>
      <w:r w:rsidRPr="00A32A59">
        <w:rPr>
          <w:rFonts w:ascii="Times New Roman" w:eastAsia="宋体" w:hAnsi="宋体"/>
        </w:rPr>
        <w:t>中的</w:t>
      </w:r>
      <w:r w:rsidRPr="00A32A59">
        <w:rPr>
          <w:rFonts w:ascii="Times New Roman" w:eastAsia="宋体" w:hAnsi="Times New Roman" w:cs="Times New Roman"/>
        </w:rPr>
        <w:t>“</w:t>
      </w:r>
      <w:r w:rsidRPr="00A32A59">
        <w:rPr>
          <w:rFonts w:ascii="Times New Roman" w:eastAsia="宋体" w:hAnsi="宋体"/>
        </w:rPr>
        <w:t>驿</w:t>
      </w:r>
      <w:r w:rsidRPr="00A32A59">
        <w:rPr>
          <w:rFonts w:ascii="Times New Roman" w:eastAsia="宋体" w:hAnsi="Times New Roman" w:cs="Times New Roman"/>
        </w:rPr>
        <w:t>”</w:t>
      </w:r>
      <w:r w:rsidRPr="00A32A59">
        <w:rPr>
          <w:rFonts w:ascii="Times New Roman" w:eastAsia="宋体" w:hAnsi="宋体"/>
        </w:rPr>
        <w:t>指旧时供传递公文的人中途休息、换马的地方</w:t>
      </w:r>
      <w:r w:rsidRPr="00A32A59">
        <w:rPr>
          <w:rFonts w:ascii="Times New Roman" w:eastAsia="宋体" w:hAnsi="宋体"/>
        </w:rPr>
        <w:t>,</w:t>
      </w:r>
      <w:r w:rsidRPr="00A32A59">
        <w:rPr>
          <w:rFonts w:ascii="Times New Roman" w:eastAsia="宋体" w:hAnsi="宋体"/>
        </w:rPr>
        <w:t>亦指供传递公文用的马。</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徐坚</w:t>
      </w:r>
      <w:r w:rsidRPr="00A32A59">
        <w:rPr>
          <w:rFonts w:ascii="Times New Roman" w:eastAsia="宋体" w:hAnsi="宋体"/>
        </w:rPr>
        <w:t>,</w:t>
      </w:r>
      <w:r w:rsidRPr="00A32A59">
        <w:rPr>
          <w:rFonts w:ascii="Times New Roman" w:eastAsia="楷体" w:hAnsi="楷体"/>
        </w:rPr>
        <w:t>西台舍人齐聃子也。少好学</w:t>
      </w:r>
      <w:r w:rsidRPr="00A32A59">
        <w:rPr>
          <w:rFonts w:ascii="Times New Roman" w:eastAsia="宋体" w:hAnsi="宋体"/>
        </w:rPr>
        <w:t>,</w:t>
      </w:r>
      <w:r w:rsidRPr="00A32A59">
        <w:rPr>
          <w:rFonts w:ascii="Times New Roman" w:eastAsia="楷体" w:hAnsi="楷体"/>
        </w:rPr>
        <w:t>遍览经史</w:t>
      </w:r>
      <w:r w:rsidRPr="00A32A59">
        <w:rPr>
          <w:rFonts w:ascii="Times New Roman" w:eastAsia="宋体" w:hAnsi="宋体"/>
        </w:rPr>
        <w:t>,</w:t>
      </w:r>
      <w:r w:rsidRPr="00A32A59">
        <w:rPr>
          <w:rFonts w:ascii="Times New Roman" w:eastAsia="楷体" w:hAnsi="楷体"/>
        </w:rPr>
        <w:t>性宽厚长者。圣历中</w:t>
      </w:r>
      <w:r w:rsidRPr="00A32A59">
        <w:rPr>
          <w:rFonts w:ascii="Times New Roman" w:eastAsia="宋体" w:hAnsi="宋体"/>
        </w:rPr>
        <w:t>,</w:t>
      </w:r>
      <w:r w:rsidRPr="00A32A59">
        <w:rPr>
          <w:rFonts w:ascii="Times New Roman" w:eastAsia="楷体" w:hAnsi="楷体"/>
          <w:em w:val="dot"/>
        </w:rPr>
        <w:t>车驾</w:t>
      </w:r>
      <w:r w:rsidRPr="00A32A59">
        <w:rPr>
          <w:rFonts w:ascii="Times New Roman" w:eastAsia="楷体" w:hAnsi="楷体"/>
        </w:rPr>
        <w:t>在三阳宫</w:t>
      </w:r>
      <w:r w:rsidRPr="00A32A59">
        <w:rPr>
          <w:rFonts w:ascii="Times New Roman" w:eastAsia="宋体" w:hAnsi="宋体"/>
        </w:rPr>
        <w:t>,</w:t>
      </w:r>
      <w:r w:rsidRPr="00A32A59">
        <w:rPr>
          <w:rFonts w:ascii="Times New Roman" w:eastAsia="楷体" w:hAnsi="楷体"/>
        </w:rPr>
        <w:t>御史大夫杨再思、太子左庶子王方庆为东都留守</w:t>
      </w:r>
      <w:r w:rsidRPr="00A32A59">
        <w:rPr>
          <w:rFonts w:ascii="Times New Roman" w:eastAsia="宋体" w:hAnsi="宋体"/>
        </w:rPr>
        <w:t>,</w:t>
      </w:r>
      <w:r w:rsidRPr="00A32A59">
        <w:rPr>
          <w:rFonts w:ascii="Times New Roman" w:eastAsia="楷体" w:hAnsi="楷体"/>
        </w:rPr>
        <w:t>引坚为判官</w:t>
      </w:r>
      <w:r w:rsidRPr="00A32A59">
        <w:rPr>
          <w:rFonts w:ascii="Times New Roman" w:eastAsia="宋体" w:hAnsi="宋体"/>
        </w:rPr>
        <w:t>,</w:t>
      </w:r>
      <w:r w:rsidRPr="00A32A59">
        <w:rPr>
          <w:rFonts w:ascii="Times New Roman" w:eastAsia="楷体" w:hAnsi="楷体"/>
        </w:rPr>
        <w:t>表奏专以委之。神龙初</w:t>
      </w:r>
      <w:r w:rsidRPr="00A32A59">
        <w:rPr>
          <w:rFonts w:ascii="Times New Roman" w:eastAsia="宋体" w:hAnsi="宋体"/>
        </w:rPr>
        <w:t>,</w:t>
      </w:r>
      <w:r w:rsidRPr="00A32A59">
        <w:rPr>
          <w:rFonts w:ascii="Times New Roman" w:eastAsia="楷体" w:hAnsi="楷体"/>
        </w:rPr>
        <w:t>再迁给事中。时雍州人韦月将上书告武三思不臣之迹</w:t>
      </w:r>
      <w:r w:rsidRPr="00A32A59">
        <w:rPr>
          <w:rFonts w:ascii="Times New Roman" w:eastAsia="宋体" w:hAnsi="宋体"/>
        </w:rPr>
        <w:t>,</w:t>
      </w:r>
      <w:r w:rsidRPr="00A32A59">
        <w:rPr>
          <w:rFonts w:ascii="Times New Roman" w:eastAsia="楷体" w:hAnsi="楷体"/>
        </w:rPr>
        <w:t>反为三思所陷</w:t>
      </w:r>
      <w:r w:rsidRPr="00A32A59">
        <w:rPr>
          <w:rFonts w:ascii="Times New Roman" w:eastAsia="宋体" w:hAnsi="宋体"/>
        </w:rPr>
        <w:t>,</w:t>
      </w:r>
      <w:r w:rsidRPr="00A32A59">
        <w:rPr>
          <w:rFonts w:ascii="Times New Roman" w:eastAsia="楷体" w:hAnsi="楷体"/>
        </w:rPr>
        <w:t>中宗即令杀之。时方盛夏</w:t>
      </w:r>
      <w:r w:rsidRPr="00A32A59">
        <w:rPr>
          <w:rFonts w:ascii="Times New Roman" w:eastAsia="宋体" w:hAnsi="宋体"/>
        </w:rPr>
        <w:t>,</w:t>
      </w:r>
      <w:r w:rsidRPr="00A32A59">
        <w:rPr>
          <w:rFonts w:ascii="Times New Roman" w:eastAsia="楷体" w:hAnsi="楷体"/>
        </w:rPr>
        <w:t>坚上表曰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月将诬构良善</w:t>
      </w:r>
      <w:r w:rsidRPr="00A32A59">
        <w:rPr>
          <w:rFonts w:ascii="Times New Roman" w:eastAsia="宋体" w:hAnsi="宋体"/>
        </w:rPr>
        <w:t>,</w:t>
      </w:r>
      <w:r w:rsidRPr="00A32A59">
        <w:rPr>
          <w:rFonts w:ascii="Times New Roman" w:eastAsia="楷体" w:hAnsi="楷体"/>
        </w:rPr>
        <w:t>故违制命</w:t>
      </w:r>
      <w:r w:rsidRPr="00A32A59">
        <w:rPr>
          <w:rFonts w:ascii="Times New Roman" w:eastAsia="宋体" w:hAnsi="宋体"/>
        </w:rPr>
        <w:t>,</w:t>
      </w:r>
      <w:r w:rsidRPr="00A32A59">
        <w:rPr>
          <w:rFonts w:ascii="Times New Roman" w:eastAsia="楷体" w:hAnsi="楷体"/>
        </w:rPr>
        <w:t>准其情状</w:t>
      </w:r>
      <w:r w:rsidRPr="00A32A59">
        <w:rPr>
          <w:rFonts w:ascii="Times New Roman" w:eastAsia="宋体" w:hAnsi="宋体"/>
        </w:rPr>
        <w:t>,</w:t>
      </w:r>
      <w:r w:rsidRPr="00A32A59">
        <w:rPr>
          <w:rFonts w:ascii="Times New Roman" w:eastAsia="楷体" w:hAnsi="楷体"/>
        </w:rPr>
        <w:t>诚合严诛。但今朱夏在辰</w:t>
      </w:r>
      <w:r w:rsidRPr="00A32A59">
        <w:rPr>
          <w:rFonts w:ascii="Times New Roman" w:eastAsia="宋体" w:hAnsi="宋体"/>
        </w:rPr>
        <w:t>,</w:t>
      </w:r>
      <w:r w:rsidRPr="00A32A59">
        <w:rPr>
          <w:rFonts w:ascii="Times New Roman" w:eastAsia="楷体" w:hAnsi="楷体"/>
        </w:rPr>
        <w:t>天道生长</w:t>
      </w:r>
      <w:r w:rsidRPr="00A32A59">
        <w:rPr>
          <w:rFonts w:ascii="Times New Roman" w:eastAsia="宋体" w:hAnsi="宋体"/>
        </w:rPr>
        <w:t>,</w:t>
      </w:r>
      <w:r w:rsidRPr="00A32A59">
        <w:rPr>
          <w:rFonts w:ascii="Times New Roman" w:eastAsia="楷体" w:hAnsi="楷体"/>
        </w:rPr>
        <w:t>即从明戮</w:t>
      </w:r>
      <w:r w:rsidRPr="00A32A59">
        <w:rPr>
          <w:rFonts w:ascii="Times New Roman" w:eastAsia="宋体" w:hAnsi="宋体"/>
        </w:rPr>
        <w:t>,</w:t>
      </w:r>
      <w:r w:rsidRPr="00A32A59">
        <w:rPr>
          <w:rFonts w:ascii="Times New Roman" w:eastAsia="楷体" w:hAnsi="楷体"/>
        </w:rPr>
        <w:t>有乖时令。谨按《月令》</w:t>
      </w:r>
      <w:r w:rsidRPr="00A32A59">
        <w:rPr>
          <w:rFonts w:ascii="Times New Roman" w:eastAsia="宋体" w:hAnsi="宋体"/>
        </w:rPr>
        <w:t>:</w:t>
      </w:r>
      <w:r w:rsidRPr="00A32A59">
        <w:rPr>
          <w:rFonts w:ascii="Times New Roman" w:eastAsia="楷体" w:hAnsi="楷体"/>
        </w:rPr>
        <w:t>‘夏行秋令</w:t>
      </w:r>
      <w:r w:rsidRPr="00A32A59">
        <w:rPr>
          <w:rFonts w:ascii="Times New Roman" w:eastAsia="宋体" w:hAnsi="宋体"/>
        </w:rPr>
        <w:t>,</w:t>
      </w:r>
      <w:r w:rsidRPr="00A32A59">
        <w:rPr>
          <w:rFonts w:ascii="Times New Roman" w:eastAsia="楷体" w:hAnsi="楷体"/>
        </w:rPr>
        <w:t>则丘隰水潦</w:t>
      </w:r>
      <w:r w:rsidRPr="00A32A59">
        <w:rPr>
          <w:rFonts w:ascii="Times New Roman" w:eastAsia="宋体" w:hAnsi="宋体"/>
        </w:rPr>
        <w:t>,</w:t>
      </w:r>
      <w:r w:rsidRPr="00A32A59">
        <w:rPr>
          <w:rFonts w:ascii="Times New Roman" w:eastAsia="楷体" w:hAnsi="楷体"/>
        </w:rPr>
        <w:t>禾稼不熟。’陛下诞膺灵命</w:t>
      </w:r>
      <w:r w:rsidRPr="00A32A59">
        <w:rPr>
          <w:rFonts w:ascii="Times New Roman" w:eastAsia="宋体" w:hAnsi="宋体"/>
        </w:rPr>
        <w:t>,</w:t>
      </w:r>
      <w:r w:rsidRPr="00A32A59">
        <w:rPr>
          <w:rFonts w:ascii="Times New Roman" w:eastAsia="楷体" w:hAnsi="楷体"/>
        </w:rPr>
        <w:t>中兴圣图</w:t>
      </w:r>
      <w:r w:rsidRPr="00A32A59">
        <w:rPr>
          <w:rFonts w:ascii="Times New Roman" w:eastAsia="宋体" w:hAnsi="宋体"/>
        </w:rPr>
        <w:t>,</w:t>
      </w:r>
      <w:r w:rsidRPr="00A32A59">
        <w:rPr>
          <w:rFonts w:ascii="Times New Roman" w:eastAsia="楷体" w:hAnsi="楷体"/>
        </w:rPr>
        <w:t>将弘羲、轩之风</w:t>
      </w:r>
      <w:r w:rsidRPr="00A32A59">
        <w:rPr>
          <w:rFonts w:ascii="Times New Roman" w:eastAsia="宋体" w:hAnsi="宋体"/>
        </w:rPr>
        <w:t>,</w:t>
      </w:r>
      <w:r w:rsidRPr="00A32A59">
        <w:rPr>
          <w:rFonts w:ascii="Times New Roman" w:eastAsia="楷体" w:hAnsi="楷体"/>
        </w:rPr>
        <w:t>以光史策之美</w:t>
      </w:r>
      <w:r w:rsidRPr="00A32A59">
        <w:rPr>
          <w:rFonts w:ascii="Times New Roman" w:eastAsia="宋体" w:hAnsi="宋体"/>
        </w:rPr>
        <w:t>,</w:t>
      </w:r>
      <w:r w:rsidRPr="00A32A59">
        <w:rPr>
          <w:rFonts w:ascii="Times New Roman" w:eastAsia="楷体" w:hAnsi="楷体"/>
        </w:rPr>
        <w:t>岂可非时行戮</w:t>
      </w:r>
      <w:r w:rsidRPr="00A32A59">
        <w:rPr>
          <w:rFonts w:ascii="Times New Roman" w:eastAsia="宋体" w:hAnsi="宋体"/>
        </w:rPr>
        <w:t>,</w:t>
      </w:r>
      <w:r w:rsidRPr="00A32A59">
        <w:rPr>
          <w:rFonts w:ascii="Times New Roman" w:eastAsia="楷体" w:hAnsi="楷体"/>
        </w:rPr>
        <w:t>致伤和气哉</w:t>
      </w:r>
      <w:r w:rsidRPr="00A32A59">
        <w:rPr>
          <w:rFonts w:ascii="Times New Roman" w:eastAsia="宋体" w:hAnsi="宋体"/>
        </w:rPr>
        <w:t>!</w:t>
      </w:r>
      <w:r w:rsidRPr="00A32A59">
        <w:rPr>
          <w:rFonts w:ascii="Times New Roman" w:eastAsia="楷体" w:hAnsi="楷体"/>
        </w:rPr>
        <w:t>君举必书</w:t>
      </w:r>
      <w:r w:rsidRPr="00A32A59">
        <w:rPr>
          <w:rFonts w:ascii="Times New Roman" w:eastAsia="宋体" w:hAnsi="宋体"/>
        </w:rPr>
        <w:t>,</w:t>
      </w:r>
      <w:r w:rsidRPr="00A32A59">
        <w:rPr>
          <w:rFonts w:ascii="Times New Roman" w:eastAsia="楷体" w:hAnsi="楷体"/>
        </w:rPr>
        <w:t>将何以训</w:t>
      </w:r>
      <w:r w:rsidRPr="00A32A59">
        <w:rPr>
          <w:rFonts w:ascii="Times New Roman" w:eastAsia="宋体" w:hAnsi="宋体"/>
        </w:rPr>
        <w:t>?</w:t>
      </w:r>
      <w:r w:rsidRPr="00A32A59">
        <w:rPr>
          <w:rFonts w:ascii="Times New Roman" w:eastAsia="楷体" w:hAnsi="楷体"/>
        </w:rPr>
        <w:t>伏愿详依国典</w:t>
      </w:r>
      <w:r w:rsidRPr="00A32A59">
        <w:rPr>
          <w:rFonts w:ascii="Times New Roman" w:eastAsia="宋体" w:hAnsi="宋体"/>
        </w:rPr>
        <w:t>,</w:t>
      </w:r>
      <w:r w:rsidRPr="00A32A59">
        <w:rPr>
          <w:rFonts w:ascii="Times New Roman" w:eastAsia="楷体" w:hAnsi="楷体"/>
        </w:rPr>
        <w:t>许至</w:t>
      </w:r>
      <w:r w:rsidRPr="00A32A59">
        <w:rPr>
          <w:rFonts w:ascii="Times New Roman" w:eastAsia="楷体" w:hAnsi="楷体"/>
          <w:em w:val="dot"/>
        </w:rPr>
        <w:t>秋分</w:t>
      </w:r>
      <w:r w:rsidRPr="00A32A59">
        <w:rPr>
          <w:rFonts w:ascii="Times New Roman" w:eastAsia="宋体" w:hAnsi="宋体"/>
        </w:rPr>
        <w:t>,</w:t>
      </w:r>
      <w:r w:rsidRPr="00A32A59">
        <w:rPr>
          <w:rFonts w:ascii="Times New Roman" w:eastAsia="楷体" w:hAnsi="楷体"/>
        </w:rPr>
        <w:t>则知恤刑之规</w:t>
      </w:r>
      <w:r w:rsidRPr="00A32A59">
        <w:rPr>
          <w:rFonts w:ascii="Times New Roman" w:eastAsia="宋体" w:hAnsi="宋体"/>
        </w:rPr>
        <w:t>,</w:t>
      </w:r>
      <w:r w:rsidRPr="00A32A59">
        <w:rPr>
          <w:rFonts w:ascii="Times New Roman" w:eastAsia="楷体" w:hAnsi="楷体"/>
        </w:rPr>
        <w:t>冠于千载</w:t>
      </w:r>
      <w:r w:rsidRPr="00A32A59">
        <w:rPr>
          <w:rFonts w:ascii="Times New Roman" w:eastAsia="宋体" w:hAnsi="宋体"/>
        </w:rPr>
        <w:t>;</w:t>
      </w:r>
      <w:r w:rsidRPr="00A32A59">
        <w:rPr>
          <w:rFonts w:ascii="Times New Roman" w:eastAsia="楷体" w:hAnsi="楷体"/>
        </w:rPr>
        <w:t>哀矜之惠</w:t>
      </w:r>
      <w:r w:rsidRPr="00A32A59">
        <w:rPr>
          <w:rFonts w:ascii="Times New Roman" w:eastAsia="宋体" w:hAnsi="宋体"/>
        </w:rPr>
        <w:t>,</w:t>
      </w:r>
      <w:r w:rsidRPr="00A32A59">
        <w:rPr>
          <w:rFonts w:ascii="Times New Roman" w:eastAsia="楷体" w:hAnsi="楷体"/>
        </w:rPr>
        <w:t>洽乎四海。</w:t>
      </w:r>
      <w:r w:rsidRPr="00A32A59">
        <w:rPr>
          <w:rFonts w:ascii="Times New Roman" w:eastAsia="宋体" w:hAnsi="Times New Roman" w:cs="Times New Roman"/>
        </w:rPr>
        <w:t>”</w:t>
      </w:r>
      <w:r w:rsidRPr="00A32A59">
        <w:rPr>
          <w:rFonts w:ascii="Times New Roman" w:eastAsia="楷体" w:hAnsi="楷体"/>
        </w:rPr>
        <w:t>中宗纳坚所奏</w:t>
      </w:r>
      <w:r w:rsidRPr="00A32A59">
        <w:rPr>
          <w:rFonts w:ascii="Times New Roman" w:eastAsia="宋体" w:hAnsi="宋体"/>
        </w:rPr>
        <w:t>,</w:t>
      </w:r>
      <w:r w:rsidRPr="00A32A59">
        <w:rPr>
          <w:rFonts w:ascii="Times New Roman" w:eastAsia="楷体" w:hAnsi="楷体"/>
        </w:rPr>
        <w:t>遂令决杖</w:t>
      </w:r>
      <w:r w:rsidRPr="00A32A59">
        <w:rPr>
          <w:rFonts w:ascii="Times New Roman" w:eastAsia="宋体" w:hAnsi="宋体"/>
        </w:rPr>
        <w:t>,</w:t>
      </w:r>
      <w:r w:rsidRPr="00A32A59">
        <w:rPr>
          <w:rFonts w:ascii="Times New Roman" w:eastAsia="楷体" w:hAnsi="楷体"/>
        </w:rPr>
        <w:t>配流</w:t>
      </w:r>
      <w:r w:rsidRPr="00A32A59">
        <w:rPr>
          <w:rFonts w:ascii="Times New Roman" w:eastAsia="楷体" w:hAnsi="楷体"/>
          <w:em w:val="dot"/>
        </w:rPr>
        <w:t>岭表</w:t>
      </w:r>
      <w:r w:rsidRPr="00A32A59">
        <w:rPr>
          <w:rFonts w:ascii="Times New Roman" w:eastAsia="楷体" w:hAnsi="楷体"/>
        </w:rPr>
        <w:t>。时监察御史李知古请兵以击姚州西贰河蛮</w:t>
      </w:r>
      <w:r w:rsidRPr="00A32A59">
        <w:rPr>
          <w:rFonts w:ascii="Times New Roman" w:eastAsia="宋体" w:hAnsi="宋体"/>
        </w:rPr>
        <w:t>,</w:t>
      </w:r>
      <w:r w:rsidRPr="00A32A59">
        <w:rPr>
          <w:rFonts w:ascii="Times New Roman" w:eastAsia="楷体" w:hAnsi="楷体"/>
        </w:rPr>
        <w:t>既降附</w:t>
      </w:r>
      <w:r w:rsidRPr="00A32A59">
        <w:rPr>
          <w:rFonts w:ascii="Times New Roman" w:eastAsia="宋体" w:hAnsi="宋体"/>
        </w:rPr>
        <w:t>,</w:t>
      </w:r>
      <w:r w:rsidRPr="00A32A59">
        <w:rPr>
          <w:rFonts w:ascii="Times New Roman" w:eastAsia="楷体" w:hAnsi="楷体"/>
        </w:rPr>
        <w:t>又请筑城</w:t>
      </w:r>
      <w:r w:rsidRPr="00A32A59">
        <w:rPr>
          <w:rFonts w:ascii="Times New Roman" w:eastAsia="宋体" w:hAnsi="宋体"/>
        </w:rPr>
        <w:t>,</w:t>
      </w:r>
      <w:r w:rsidRPr="00A32A59">
        <w:rPr>
          <w:rFonts w:ascii="Times New Roman" w:eastAsia="楷体" w:hAnsi="楷体"/>
        </w:rPr>
        <w:t>重征税之。坚以蛮夷生梗</w:t>
      </w:r>
      <w:r w:rsidRPr="00A32A59">
        <w:rPr>
          <w:rFonts w:ascii="Times New Roman" w:eastAsia="宋体" w:hAnsi="宋体"/>
        </w:rPr>
        <w:t>,</w:t>
      </w:r>
      <w:r w:rsidRPr="00A32A59">
        <w:rPr>
          <w:rFonts w:ascii="Times New Roman" w:eastAsia="楷体" w:hAnsi="楷体"/>
        </w:rPr>
        <w:t>可以羁縻属之</w:t>
      </w:r>
      <w:r w:rsidRPr="00A32A59">
        <w:rPr>
          <w:rFonts w:ascii="Times New Roman" w:eastAsia="宋体" w:hAnsi="宋体"/>
        </w:rPr>
        <w:t>,</w:t>
      </w:r>
      <w:r w:rsidRPr="00A32A59">
        <w:rPr>
          <w:rFonts w:ascii="Times New Roman" w:eastAsia="楷体" w:hAnsi="楷体"/>
        </w:rPr>
        <w:t>未得同</w:t>
      </w:r>
      <w:r w:rsidRPr="00A32A59">
        <w:rPr>
          <w:rFonts w:ascii="Times New Roman" w:eastAsia="楷体" w:hAnsi="楷体"/>
          <w:em w:val="dot"/>
        </w:rPr>
        <w:t>华夏</w:t>
      </w:r>
      <w:r w:rsidRPr="00A32A59">
        <w:rPr>
          <w:rFonts w:ascii="Times New Roman" w:eastAsia="楷体" w:hAnsi="楷体"/>
        </w:rPr>
        <w:t>之制</w:t>
      </w:r>
      <w:r w:rsidRPr="00A32A59">
        <w:rPr>
          <w:rFonts w:ascii="Times New Roman" w:eastAsia="宋体" w:hAnsi="宋体"/>
        </w:rPr>
        <w:t>,</w:t>
      </w:r>
      <w:r w:rsidRPr="00A32A59">
        <w:rPr>
          <w:rFonts w:ascii="Times New Roman" w:eastAsia="楷体" w:hAnsi="楷体"/>
        </w:rPr>
        <w:t>劳师涉远</w:t>
      </w:r>
      <w:r w:rsidRPr="00A32A59">
        <w:rPr>
          <w:rFonts w:ascii="Times New Roman" w:eastAsia="宋体" w:hAnsi="宋体"/>
        </w:rPr>
        <w:t>,</w:t>
      </w:r>
      <w:r w:rsidRPr="00A32A59">
        <w:rPr>
          <w:rFonts w:ascii="Times New Roman" w:eastAsia="楷体" w:hAnsi="楷体"/>
        </w:rPr>
        <w:t>所损不补所获</w:t>
      </w:r>
      <w:r w:rsidRPr="00A32A59">
        <w:rPr>
          <w:rFonts w:ascii="Times New Roman" w:eastAsia="宋体" w:hAnsi="宋体"/>
        </w:rPr>
        <w:t>,</w:t>
      </w:r>
      <w:r w:rsidRPr="00A32A59">
        <w:rPr>
          <w:rFonts w:ascii="Times New Roman" w:eastAsia="楷体" w:hAnsi="楷体"/>
        </w:rPr>
        <w:t>独建议以为不便。</w:t>
      </w:r>
    </w:p>
    <w:p w:rsidR="001D3873" w:rsidRPr="00A32A59" w:rsidRDefault="001D3873" w:rsidP="001D3873">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选自《旧唐书</w:t>
      </w:r>
      <w:r w:rsidRPr="00A32A59">
        <w:rPr>
          <w:rFonts w:ascii="Times New Roman" w:eastAsia="宋体" w:hAnsi="Times New Roman" w:cs="Times New Roman"/>
        </w:rPr>
        <w:t>·</w:t>
      </w:r>
      <w:r w:rsidRPr="00A32A59">
        <w:rPr>
          <w:rFonts w:ascii="Times New Roman" w:eastAsia="楷体" w:hAnsi="楷体"/>
        </w:rPr>
        <w:t>徐坚传》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车驾</w:t>
      </w:r>
      <w:r w:rsidRPr="00A32A59">
        <w:rPr>
          <w:rFonts w:ascii="Times New Roman" w:eastAsia="宋体" w:hAnsi="宋体"/>
        </w:rPr>
        <w:t>,</w:t>
      </w:r>
      <w:r w:rsidRPr="00A32A59">
        <w:rPr>
          <w:rFonts w:ascii="Times New Roman" w:eastAsia="宋体" w:hAnsi="宋体"/>
        </w:rPr>
        <w:t>天子的代称。古代对帝王的称呼很丰富</w:t>
      </w:r>
      <w:r w:rsidRPr="00A32A59">
        <w:rPr>
          <w:rFonts w:ascii="Times New Roman" w:eastAsia="宋体" w:hAnsi="宋体"/>
        </w:rPr>
        <w:t>,</w:t>
      </w:r>
      <w:r w:rsidRPr="00A32A59">
        <w:rPr>
          <w:rFonts w:ascii="Times New Roman" w:eastAsia="宋体" w:hAnsi="宋体"/>
        </w:rPr>
        <w:t>尊称有陛下、圣驾、圣上、天子、寡人等。</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秋分</w:t>
      </w:r>
      <w:r w:rsidRPr="00A32A59">
        <w:rPr>
          <w:rFonts w:ascii="Times New Roman" w:eastAsia="宋体" w:hAnsi="宋体"/>
        </w:rPr>
        <w:t>,</w:t>
      </w:r>
      <w:r w:rsidRPr="00A32A59">
        <w:rPr>
          <w:rFonts w:ascii="Times New Roman" w:eastAsia="宋体" w:hAnsi="宋体"/>
        </w:rPr>
        <w:t>二十四节气之一</w:t>
      </w:r>
      <w:r w:rsidRPr="00A32A59">
        <w:rPr>
          <w:rFonts w:ascii="Times New Roman" w:eastAsia="宋体" w:hAnsi="宋体"/>
        </w:rPr>
        <w:t>,</w:t>
      </w:r>
      <w:r w:rsidRPr="00A32A59">
        <w:rPr>
          <w:rFonts w:ascii="Times New Roman" w:eastAsia="宋体" w:hAnsi="宋体"/>
        </w:rPr>
        <w:t>白露之后</w:t>
      </w:r>
      <w:r w:rsidRPr="00A32A59">
        <w:rPr>
          <w:rFonts w:ascii="Times New Roman" w:eastAsia="宋体" w:hAnsi="宋体"/>
        </w:rPr>
        <w:t>,</w:t>
      </w:r>
      <w:r w:rsidRPr="00A32A59">
        <w:rPr>
          <w:rFonts w:ascii="Times New Roman" w:eastAsia="宋体" w:hAnsi="宋体"/>
        </w:rPr>
        <w:t>在</w:t>
      </w:r>
      <w:r w:rsidRPr="00A32A59">
        <w:rPr>
          <w:rFonts w:ascii="Times New Roman" w:eastAsia="宋体" w:hAnsi="宋体"/>
        </w:rPr>
        <w:t>9</w:t>
      </w:r>
      <w:r w:rsidRPr="00A32A59">
        <w:rPr>
          <w:rFonts w:ascii="Times New Roman" w:eastAsia="宋体" w:hAnsi="宋体"/>
        </w:rPr>
        <w:t>月</w:t>
      </w:r>
      <w:r w:rsidRPr="00A32A59">
        <w:rPr>
          <w:rFonts w:ascii="Times New Roman" w:eastAsia="宋体" w:hAnsi="宋体"/>
        </w:rPr>
        <w:t>22</w:t>
      </w:r>
      <w:r w:rsidRPr="00A32A59">
        <w:rPr>
          <w:rFonts w:ascii="Times New Roman" w:eastAsia="宋体" w:hAnsi="宋体"/>
        </w:rPr>
        <w:t>、</w:t>
      </w:r>
      <w:r w:rsidRPr="00A32A59">
        <w:rPr>
          <w:rFonts w:ascii="Times New Roman" w:eastAsia="宋体" w:hAnsi="宋体"/>
        </w:rPr>
        <w:t>23</w:t>
      </w:r>
      <w:r w:rsidRPr="00A32A59">
        <w:rPr>
          <w:rFonts w:ascii="Times New Roman" w:eastAsia="宋体" w:hAnsi="宋体"/>
        </w:rPr>
        <w:t>或</w:t>
      </w:r>
      <w:r w:rsidRPr="00A32A59">
        <w:rPr>
          <w:rFonts w:ascii="Times New Roman" w:eastAsia="宋体" w:hAnsi="宋体"/>
        </w:rPr>
        <w:t>24</w:t>
      </w:r>
      <w:r w:rsidRPr="00A32A59">
        <w:rPr>
          <w:rFonts w:ascii="Times New Roman" w:eastAsia="宋体" w:hAnsi="宋体"/>
        </w:rPr>
        <w:t>日</w:t>
      </w:r>
      <w:r w:rsidRPr="00A32A59">
        <w:rPr>
          <w:rFonts w:ascii="Times New Roman" w:eastAsia="宋体" w:hAnsi="宋体"/>
        </w:rPr>
        <w:t>,</w:t>
      </w:r>
      <w:r w:rsidRPr="00A32A59">
        <w:rPr>
          <w:rFonts w:ascii="Times New Roman" w:eastAsia="宋体" w:hAnsi="宋体"/>
        </w:rPr>
        <w:t>这一天南北半球昼夜一样长。</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岭表</w:t>
      </w:r>
      <w:r w:rsidRPr="00A32A59">
        <w:rPr>
          <w:rFonts w:ascii="Times New Roman" w:eastAsia="宋体" w:hAnsi="宋体"/>
        </w:rPr>
        <w:t>,</w:t>
      </w:r>
      <w:r w:rsidRPr="00A32A59">
        <w:rPr>
          <w:rFonts w:ascii="Times New Roman" w:eastAsia="宋体" w:hAnsi="宋体"/>
        </w:rPr>
        <w:t>指五岭以南地区</w:t>
      </w:r>
      <w:r w:rsidRPr="00A32A59">
        <w:rPr>
          <w:rFonts w:ascii="Times New Roman" w:eastAsia="宋体" w:hAnsi="宋体"/>
        </w:rPr>
        <w:t>,</w:t>
      </w:r>
      <w:r w:rsidRPr="00A32A59">
        <w:rPr>
          <w:rFonts w:ascii="Times New Roman" w:eastAsia="宋体" w:hAnsi="宋体"/>
        </w:rPr>
        <w:t>在中原人看来岭南地区在五岭之外</w:t>
      </w:r>
      <w:r w:rsidRPr="00A32A59">
        <w:rPr>
          <w:rFonts w:ascii="Times New Roman" w:eastAsia="宋体" w:hAnsi="宋体"/>
        </w:rPr>
        <w:t>,</w:t>
      </w:r>
      <w:r w:rsidRPr="00A32A59">
        <w:rPr>
          <w:rFonts w:ascii="Times New Roman" w:eastAsia="宋体" w:hAnsi="宋体"/>
        </w:rPr>
        <w:t>故名。类似说法有</w:t>
      </w:r>
      <w:r w:rsidRPr="00A32A59">
        <w:rPr>
          <w:rFonts w:ascii="Times New Roman" w:eastAsia="宋体" w:hAnsi="Times New Roman" w:cs="Times New Roman"/>
        </w:rPr>
        <w:t>“</w:t>
      </w:r>
      <w:r w:rsidRPr="00A32A59">
        <w:rPr>
          <w:rFonts w:ascii="Times New Roman" w:eastAsia="宋体" w:hAnsi="宋体"/>
        </w:rPr>
        <w:t>江表</w:t>
      </w:r>
      <w:r w:rsidRPr="00A32A59">
        <w:rPr>
          <w:rFonts w:ascii="Times New Roman" w:eastAsia="宋体" w:hAnsi="Times New Roman" w:cs="Times New Roman"/>
        </w:rPr>
        <w:t>”</w:t>
      </w:r>
      <w:r w:rsidRPr="00A32A59">
        <w:rPr>
          <w:rFonts w:ascii="Times New Roman" w:eastAsia="宋体" w:hAnsi="宋体"/>
        </w:rPr>
        <w:t>等。</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华夏</w:t>
      </w:r>
      <w:r w:rsidRPr="00A32A59">
        <w:rPr>
          <w:rFonts w:ascii="Times New Roman" w:eastAsia="宋体" w:hAnsi="宋体"/>
        </w:rPr>
        <w:t>,</w:t>
      </w:r>
      <w:r w:rsidRPr="00A32A59">
        <w:rPr>
          <w:rFonts w:ascii="Times New Roman" w:eastAsia="宋体" w:hAnsi="宋体"/>
        </w:rPr>
        <w:t>汉族先民或中原地区的古称</w:t>
      </w:r>
      <w:r w:rsidRPr="00A32A59">
        <w:rPr>
          <w:rFonts w:ascii="Times New Roman" w:eastAsia="宋体" w:hAnsi="宋体"/>
        </w:rPr>
        <w:t>,</w:t>
      </w:r>
      <w:r w:rsidRPr="00A32A59">
        <w:rPr>
          <w:rFonts w:ascii="Times New Roman" w:eastAsia="宋体" w:hAnsi="宋体"/>
        </w:rPr>
        <w:t>后泛指中华民族。古代对少数民族则称蛮、夷、戎、狄。</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杨奂</w:t>
      </w:r>
      <w:r w:rsidRPr="00A32A59">
        <w:rPr>
          <w:rFonts w:ascii="Times New Roman" w:eastAsia="宋体" w:hAnsi="宋体"/>
        </w:rPr>
        <w:t>,</w:t>
      </w:r>
      <w:r w:rsidRPr="00A32A59">
        <w:rPr>
          <w:rFonts w:ascii="Times New Roman" w:eastAsia="楷体" w:hAnsi="楷体"/>
        </w:rPr>
        <w:t>字焕然</w:t>
      </w:r>
      <w:r w:rsidRPr="00A32A59">
        <w:rPr>
          <w:rFonts w:ascii="Times New Roman" w:eastAsia="宋体" w:hAnsi="宋体"/>
        </w:rPr>
        <w:t>,</w:t>
      </w:r>
      <w:r w:rsidRPr="00A32A59">
        <w:rPr>
          <w:rFonts w:ascii="Times New Roman" w:eastAsia="楷体" w:hAnsi="楷体"/>
        </w:rPr>
        <w:t>乾州奉天人。岁</w:t>
      </w:r>
      <w:r w:rsidRPr="00A32A59">
        <w:rPr>
          <w:rFonts w:ascii="Times New Roman" w:eastAsia="楷体" w:hAnsi="楷体"/>
          <w:em w:val="dot"/>
        </w:rPr>
        <w:t>癸巳</w:t>
      </w:r>
      <w:r w:rsidRPr="00A32A59">
        <w:rPr>
          <w:rFonts w:ascii="Times New Roman" w:eastAsia="宋体" w:hAnsi="宋体"/>
        </w:rPr>
        <w:t>,</w:t>
      </w:r>
      <w:r w:rsidRPr="00A32A59">
        <w:rPr>
          <w:rFonts w:ascii="Times New Roman" w:eastAsia="楷体" w:hAnsi="楷体"/>
        </w:rPr>
        <w:t>奂</w:t>
      </w:r>
      <w:r w:rsidRPr="00A32A59">
        <w:rPr>
          <w:rFonts w:ascii="Times New Roman" w:eastAsia="楷体" w:hAnsi="楷体"/>
          <w:em w:val="dot"/>
        </w:rPr>
        <w:t>微服</w:t>
      </w:r>
      <w:r w:rsidRPr="00A32A59">
        <w:rPr>
          <w:rFonts w:ascii="Times New Roman" w:eastAsia="楷体" w:hAnsi="楷体"/>
        </w:rPr>
        <w:t>北渡</w:t>
      </w:r>
      <w:r w:rsidRPr="00A32A59">
        <w:rPr>
          <w:rFonts w:ascii="Times New Roman" w:eastAsia="宋体" w:hAnsi="宋体"/>
        </w:rPr>
        <w:t>,</w:t>
      </w:r>
      <w:r w:rsidRPr="00A32A59">
        <w:rPr>
          <w:rFonts w:ascii="Times New Roman" w:eastAsia="楷体" w:hAnsi="楷体"/>
        </w:rPr>
        <w:t>冠氏帅赵寿之即延致奂</w:t>
      </w:r>
      <w:r w:rsidRPr="00A32A59">
        <w:rPr>
          <w:rFonts w:ascii="Times New Roman" w:eastAsia="宋体" w:hAnsi="宋体"/>
        </w:rPr>
        <w:t>,</w:t>
      </w:r>
      <w:r w:rsidRPr="00A32A59">
        <w:rPr>
          <w:rFonts w:ascii="Times New Roman" w:eastAsia="楷体" w:hAnsi="楷体"/>
        </w:rPr>
        <w:t>待以师友之礼。门人有自京师载书来者</w:t>
      </w:r>
      <w:r w:rsidRPr="00A32A59">
        <w:rPr>
          <w:rFonts w:ascii="Times New Roman" w:eastAsia="宋体" w:hAnsi="宋体"/>
        </w:rPr>
        <w:t>,</w:t>
      </w:r>
      <w:r w:rsidRPr="00A32A59">
        <w:rPr>
          <w:rFonts w:ascii="Times New Roman" w:eastAsia="楷体" w:hAnsi="楷体"/>
        </w:rPr>
        <w:t>因得聚而读之。东平严实闻奂名</w:t>
      </w:r>
      <w:r w:rsidRPr="00A32A59">
        <w:rPr>
          <w:rFonts w:ascii="Times New Roman" w:eastAsia="宋体" w:hAnsi="宋体"/>
        </w:rPr>
        <w:t>,</w:t>
      </w:r>
      <w:r w:rsidRPr="00A32A59">
        <w:rPr>
          <w:rFonts w:ascii="Times New Roman" w:eastAsia="楷体" w:hAnsi="楷体"/>
        </w:rPr>
        <w:t>数问其行藏</w:t>
      </w:r>
      <w:r w:rsidRPr="00A32A59">
        <w:rPr>
          <w:rFonts w:ascii="Times New Roman" w:eastAsia="宋体" w:hAnsi="宋体"/>
        </w:rPr>
        <w:t>,</w:t>
      </w:r>
      <w:r w:rsidRPr="00A32A59">
        <w:rPr>
          <w:rFonts w:ascii="Times New Roman" w:eastAsia="楷体" w:hAnsi="楷体"/>
        </w:rPr>
        <w:t>奂终不一诣。</w:t>
      </w:r>
      <w:r w:rsidRPr="00A32A59">
        <w:rPr>
          <w:rFonts w:ascii="Times New Roman" w:eastAsia="楷体" w:hAnsi="楷体"/>
          <w:em w:val="dot"/>
        </w:rPr>
        <w:t>戊戌</w:t>
      </w:r>
      <w:r w:rsidRPr="00A32A59">
        <w:rPr>
          <w:rFonts w:ascii="Times New Roman" w:eastAsia="宋体" w:hAnsi="宋体"/>
        </w:rPr>
        <w:t>,</w:t>
      </w:r>
      <w:r w:rsidRPr="00A32A59">
        <w:rPr>
          <w:rFonts w:ascii="Times New Roman" w:eastAsia="楷体" w:hAnsi="楷体"/>
        </w:rPr>
        <w:t>试诸道进士。奂试东平</w:t>
      </w:r>
      <w:r w:rsidRPr="00A32A59">
        <w:rPr>
          <w:rFonts w:ascii="Times New Roman" w:eastAsia="宋体" w:hAnsi="宋体"/>
        </w:rPr>
        <w:t>,</w:t>
      </w:r>
      <w:r w:rsidRPr="00A32A59">
        <w:rPr>
          <w:rFonts w:ascii="Times New Roman" w:eastAsia="楷体" w:hAnsi="楷体"/>
        </w:rPr>
        <w:t>两中赋论第一。从监试官北上</w:t>
      </w:r>
      <w:r w:rsidRPr="00A32A59">
        <w:rPr>
          <w:rFonts w:ascii="Times New Roman" w:eastAsia="宋体" w:hAnsi="宋体"/>
        </w:rPr>
        <w:t>,</w:t>
      </w:r>
      <w:r w:rsidRPr="00A32A59">
        <w:rPr>
          <w:rFonts w:ascii="Times New Roman" w:eastAsia="楷体" w:hAnsi="楷体"/>
        </w:rPr>
        <w:t>谒中书耶律楚材</w:t>
      </w:r>
      <w:r w:rsidRPr="00A32A59">
        <w:rPr>
          <w:rFonts w:ascii="Times New Roman" w:eastAsia="宋体" w:hAnsi="宋体"/>
        </w:rPr>
        <w:t>,</w:t>
      </w:r>
      <w:r w:rsidRPr="00A32A59">
        <w:rPr>
          <w:rFonts w:ascii="Times New Roman" w:eastAsia="楷体" w:hAnsi="楷体"/>
        </w:rPr>
        <w:t>楚材奏荐之</w:t>
      </w:r>
      <w:r w:rsidRPr="00A32A59">
        <w:rPr>
          <w:rFonts w:ascii="Times New Roman" w:eastAsia="宋体" w:hAnsi="宋体"/>
        </w:rPr>
        <w:t>,</w:t>
      </w:r>
      <w:r w:rsidRPr="00A32A59">
        <w:rPr>
          <w:rFonts w:ascii="Times New Roman" w:eastAsia="楷体" w:hAnsi="楷体"/>
        </w:rPr>
        <w:t>授河南路征收课税所长官</w:t>
      </w:r>
      <w:r w:rsidRPr="00A32A59">
        <w:rPr>
          <w:rFonts w:ascii="Times New Roman" w:eastAsia="宋体" w:hAnsi="宋体"/>
        </w:rPr>
        <w:t>,</w:t>
      </w:r>
      <w:r w:rsidRPr="00A32A59">
        <w:rPr>
          <w:rFonts w:ascii="Times New Roman" w:eastAsia="楷体" w:hAnsi="楷体"/>
        </w:rPr>
        <w:t>兼廉访使……在官十年</w:t>
      </w:r>
      <w:r w:rsidRPr="00A32A59">
        <w:rPr>
          <w:rFonts w:ascii="Times New Roman" w:eastAsia="宋体" w:hAnsi="宋体"/>
        </w:rPr>
        <w:t>,</w:t>
      </w:r>
      <w:r w:rsidRPr="00A32A59">
        <w:rPr>
          <w:rFonts w:ascii="Times New Roman" w:eastAsia="楷体" w:hAnsi="楷体"/>
        </w:rPr>
        <w:t>乃</w:t>
      </w:r>
      <w:r w:rsidRPr="00A32A59">
        <w:rPr>
          <w:rFonts w:ascii="Times New Roman" w:eastAsia="楷体" w:hAnsi="楷体"/>
          <w:em w:val="dot"/>
        </w:rPr>
        <w:t>请老</w:t>
      </w:r>
      <w:r w:rsidRPr="00A32A59">
        <w:rPr>
          <w:rFonts w:ascii="Times New Roman" w:eastAsia="楷体" w:hAnsi="楷体"/>
        </w:rPr>
        <w:t>于燕之行台。奂博览强记</w:t>
      </w:r>
      <w:r w:rsidRPr="00A32A59">
        <w:rPr>
          <w:rFonts w:ascii="Times New Roman" w:eastAsia="宋体" w:hAnsi="宋体"/>
        </w:rPr>
        <w:t>,</w:t>
      </w:r>
      <w:r w:rsidRPr="00A32A59">
        <w:rPr>
          <w:rFonts w:ascii="Times New Roman" w:eastAsia="楷体" w:hAnsi="楷体"/>
        </w:rPr>
        <w:t>作文务去陈言</w:t>
      </w:r>
      <w:r w:rsidRPr="00A32A59">
        <w:rPr>
          <w:rFonts w:ascii="Times New Roman" w:eastAsia="宋体" w:hAnsi="宋体"/>
        </w:rPr>
        <w:t>,</w:t>
      </w:r>
      <w:r w:rsidRPr="00A32A59">
        <w:rPr>
          <w:rFonts w:ascii="Times New Roman" w:eastAsia="楷体" w:hAnsi="楷体"/>
        </w:rPr>
        <w:t>以蹈袭古人为耻。朝廷诸老</w:t>
      </w:r>
      <w:r w:rsidRPr="00A32A59">
        <w:rPr>
          <w:rFonts w:ascii="Times New Roman" w:eastAsia="宋体" w:hAnsi="宋体"/>
        </w:rPr>
        <w:t>,</w:t>
      </w:r>
      <w:r w:rsidRPr="00A32A59">
        <w:rPr>
          <w:rFonts w:ascii="Times New Roman" w:eastAsia="楷体" w:hAnsi="楷体"/>
        </w:rPr>
        <w:t>皆折</w:t>
      </w:r>
      <w:r w:rsidRPr="00A32A59">
        <w:rPr>
          <w:rFonts w:ascii="Times New Roman" w:eastAsia="楷体" w:hAnsi="楷体"/>
          <w:em w:val="dot"/>
        </w:rPr>
        <w:t>行辈</w:t>
      </w:r>
      <w:r w:rsidRPr="00A32A59">
        <w:rPr>
          <w:rFonts w:ascii="Times New Roman" w:eastAsia="楷体" w:hAnsi="楷体"/>
        </w:rPr>
        <w:t>与之交。关中虽号多士</w:t>
      </w:r>
      <w:r w:rsidRPr="00A32A59">
        <w:rPr>
          <w:rFonts w:ascii="Times New Roman" w:eastAsia="宋体" w:hAnsi="宋体"/>
        </w:rPr>
        <w:t>,</w:t>
      </w:r>
      <w:r w:rsidRPr="00A32A59">
        <w:rPr>
          <w:rFonts w:ascii="Times New Roman" w:eastAsia="楷体" w:hAnsi="楷体"/>
        </w:rPr>
        <w:t>名未有出奂右者。</w:t>
      </w:r>
    </w:p>
    <w:p w:rsidR="001D3873" w:rsidRPr="00A32A59" w:rsidRDefault="001D3873" w:rsidP="001D3873">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选自《元史</w:t>
      </w:r>
      <w:r w:rsidRPr="00A32A59">
        <w:rPr>
          <w:rFonts w:ascii="Times New Roman" w:eastAsia="宋体" w:hAnsi="Times New Roman" w:cs="Times New Roman"/>
        </w:rPr>
        <w:t>·</w:t>
      </w:r>
      <w:r w:rsidRPr="00A32A59">
        <w:rPr>
          <w:rFonts w:ascii="Times New Roman" w:eastAsia="楷体" w:hAnsi="楷体"/>
        </w:rPr>
        <w:t>杨奂传》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癸巳、戊戌都指年份。中国自古便有十天干与十二地支</w:t>
      </w:r>
      <w:r w:rsidRPr="00A32A59">
        <w:rPr>
          <w:rFonts w:ascii="Times New Roman" w:eastAsia="宋体" w:hAnsi="宋体"/>
        </w:rPr>
        <w:t>,</w:t>
      </w:r>
      <w:r w:rsidRPr="00A32A59">
        <w:rPr>
          <w:rFonts w:ascii="Times New Roman" w:eastAsia="宋体" w:hAnsi="宋体"/>
        </w:rPr>
        <w:t>形成天干地支纪年法。</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微服是指为隐藏身份、避人耳目而改换成平民的服装</w:t>
      </w:r>
      <w:r w:rsidRPr="00A32A59">
        <w:rPr>
          <w:rFonts w:ascii="Times New Roman" w:eastAsia="宋体" w:hAnsi="宋体"/>
        </w:rPr>
        <w:t>,</w:t>
      </w:r>
      <w:r w:rsidRPr="00A32A59">
        <w:rPr>
          <w:rFonts w:ascii="Times New Roman" w:eastAsia="宋体" w:hAnsi="宋体"/>
        </w:rPr>
        <w:t>古代专指有身份的官吏私访。</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请老</w:t>
      </w:r>
      <w:r w:rsidRPr="00A32A59">
        <w:rPr>
          <w:rFonts w:ascii="Times New Roman" w:eastAsia="宋体" w:hAnsi="宋体"/>
        </w:rPr>
        <w:t>,</w:t>
      </w:r>
      <w:r w:rsidRPr="00A32A59">
        <w:rPr>
          <w:rFonts w:ascii="Times New Roman" w:eastAsia="宋体" w:hAnsi="宋体"/>
        </w:rPr>
        <w:t>指古代官吏请求退休。退休制度是我国古代官僚制度的一个重要组成部分。</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行辈</w:t>
      </w:r>
      <w:r w:rsidRPr="00A32A59">
        <w:rPr>
          <w:rFonts w:ascii="Times New Roman" w:eastAsia="宋体" w:hAnsi="宋体"/>
        </w:rPr>
        <w:t>,</w:t>
      </w:r>
      <w:r w:rsidRPr="00A32A59">
        <w:rPr>
          <w:rFonts w:ascii="Times New Roman" w:eastAsia="宋体" w:hAnsi="宋体"/>
        </w:rPr>
        <w:t>即排行和辈分。儒家文化强调论资排辈</w:t>
      </w:r>
      <w:r w:rsidRPr="00A32A59">
        <w:rPr>
          <w:rFonts w:ascii="Times New Roman" w:eastAsia="宋体" w:hAnsi="宋体"/>
        </w:rPr>
        <w:t>,</w:t>
      </w:r>
      <w:r w:rsidRPr="00A32A59">
        <w:rPr>
          <w:rFonts w:ascii="Times New Roman" w:eastAsia="宋体" w:hAnsi="宋体"/>
        </w:rPr>
        <w:t>汉族重宗族的观念一直延续至今。</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陈登云</w:t>
      </w:r>
      <w:r w:rsidRPr="00A32A59">
        <w:rPr>
          <w:rFonts w:ascii="Times New Roman" w:eastAsia="宋体" w:hAnsi="宋体"/>
        </w:rPr>
        <w:t>,</w:t>
      </w:r>
      <w:r w:rsidRPr="00A32A59">
        <w:rPr>
          <w:rFonts w:ascii="Times New Roman" w:eastAsia="楷体" w:hAnsi="楷体"/>
        </w:rPr>
        <w:t>字从龙</w:t>
      </w:r>
      <w:r w:rsidRPr="00A32A59">
        <w:rPr>
          <w:rFonts w:ascii="Times New Roman" w:eastAsia="宋体" w:hAnsi="宋体"/>
        </w:rPr>
        <w:t>,</w:t>
      </w:r>
      <w:r w:rsidRPr="00A32A59">
        <w:rPr>
          <w:rFonts w:ascii="Times New Roman" w:eastAsia="楷体" w:hAnsi="楷体"/>
        </w:rPr>
        <w:t>唐山人。万历五年进士。除鄢陵知县</w:t>
      </w:r>
      <w:r w:rsidRPr="00A32A59">
        <w:rPr>
          <w:rFonts w:ascii="Times New Roman" w:eastAsia="宋体" w:hAnsi="宋体"/>
        </w:rPr>
        <w:t>,</w:t>
      </w:r>
      <w:r w:rsidRPr="00A32A59">
        <w:rPr>
          <w:rFonts w:ascii="Times New Roman" w:eastAsia="楷体" w:hAnsi="楷体"/>
        </w:rPr>
        <w:t>征授御史。改巡山西。还朝</w:t>
      </w:r>
      <w:r w:rsidRPr="00A32A59">
        <w:rPr>
          <w:rFonts w:ascii="Times New Roman" w:eastAsia="宋体" w:hAnsi="宋体"/>
        </w:rPr>
        <w:t>,</w:t>
      </w:r>
      <w:r w:rsidRPr="00A32A59">
        <w:rPr>
          <w:rFonts w:ascii="Times New Roman" w:eastAsia="楷体" w:hAnsi="楷体"/>
        </w:rPr>
        <w:t>会廷臣方争</w:t>
      </w:r>
      <w:r w:rsidRPr="00A32A59">
        <w:rPr>
          <w:rFonts w:ascii="Times New Roman" w:eastAsia="楷体" w:hAnsi="楷体"/>
          <w:em w:val="dot"/>
        </w:rPr>
        <w:t>建储</w:t>
      </w:r>
      <w:r w:rsidRPr="00A32A59">
        <w:rPr>
          <w:rFonts w:ascii="Times New Roman" w:eastAsia="楷体" w:hAnsi="楷体"/>
        </w:rPr>
        <w:t>。登云谓议不早决</w:t>
      </w:r>
      <w:r w:rsidRPr="00A32A59">
        <w:rPr>
          <w:rFonts w:ascii="Times New Roman" w:eastAsia="宋体" w:hAnsi="宋体"/>
        </w:rPr>
        <w:t>,</w:t>
      </w:r>
      <w:r w:rsidRPr="00A32A59">
        <w:rPr>
          <w:rFonts w:ascii="Times New Roman" w:eastAsia="楷体" w:hAnsi="楷体"/>
        </w:rPr>
        <w:t>由贵妃家阴沮之。十六年六月</w:t>
      </w:r>
      <w:r w:rsidRPr="00A32A59">
        <w:rPr>
          <w:rFonts w:ascii="Times New Roman" w:eastAsia="宋体" w:hAnsi="宋体"/>
        </w:rPr>
        <w:t>,</w:t>
      </w:r>
      <w:r w:rsidRPr="00A32A59">
        <w:rPr>
          <w:rFonts w:ascii="Times New Roman" w:eastAsia="楷体" w:hAnsi="楷体"/>
        </w:rPr>
        <w:t>遂因灾异抗疏</w:t>
      </w:r>
      <w:r w:rsidRPr="00A32A59">
        <w:rPr>
          <w:rFonts w:ascii="Times New Roman" w:eastAsia="宋体" w:hAnsi="宋体"/>
        </w:rPr>
        <w:t>,</w:t>
      </w:r>
      <w:r w:rsidRPr="00A32A59">
        <w:rPr>
          <w:rFonts w:ascii="Times New Roman" w:eastAsia="楷体" w:hAnsi="楷体"/>
        </w:rPr>
        <w:t>劾妃父郑承宪</w:t>
      </w:r>
      <w:r w:rsidRPr="00A32A59">
        <w:rPr>
          <w:rFonts w:ascii="Times New Roman" w:eastAsia="宋体" w:hAnsi="宋体"/>
        </w:rPr>
        <w:t>,</w:t>
      </w:r>
      <w:r w:rsidRPr="00A32A59">
        <w:rPr>
          <w:rFonts w:ascii="Times New Roman" w:eastAsia="楷体" w:hAnsi="楷体"/>
        </w:rPr>
        <w:t>言</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承宪怀祸藏奸</w:t>
      </w:r>
      <w:r w:rsidRPr="00A32A59">
        <w:rPr>
          <w:rFonts w:ascii="Times New Roman" w:eastAsia="宋体" w:hAnsi="宋体"/>
        </w:rPr>
        <w:t>,</w:t>
      </w:r>
      <w:r w:rsidRPr="00A32A59">
        <w:rPr>
          <w:rFonts w:ascii="Times New Roman" w:eastAsia="楷体" w:hAnsi="楷体"/>
        </w:rPr>
        <w:t>窥觊储贰。不但惠安遭其虐焰</w:t>
      </w:r>
      <w:r w:rsidRPr="00A32A59">
        <w:rPr>
          <w:rFonts w:ascii="Times New Roman" w:eastAsia="宋体" w:hAnsi="宋体"/>
        </w:rPr>
        <w:t>,</w:t>
      </w:r>
      <w:r w:rsidRPr="00A32A59">
        <w:rPr>
          <w:rFonts w:ascii="Times New Roman" w:eastAsia="楷体" w:hAnsi="楷体"/>
        </w:rPr>
        <w:t>即</w:t>
      </w:r>
      <w:r w:rsidRPr="00A32A59">
        <w:rPr>
          <w:rFonts w:ascii="Times New Roman" w:eastAsia="楷体" w:hAnsi="楷体"/>
          <w:em w:val="dot"/>
        </w:rPr>
        <w:t>中宫</w:t>
      </w:r>
      <w:r w:rsidRPr="00A32A59">
        <w:rPr>
          <w:rFonts w:ascii="Times New Roman" w:eastAsia="楷体" w:hAnsi="楷体"/>
        </w:rPr>
        <w:t>与</w:t>
      </w:r>
      <w:r w:rsidRPr="00A32A59">
        <w:rPr>
          <w:rFonts w:ascii="Times New Roman" w:eastAsia="楷体" w:hAnsi="楷体"/>
          <w:em w:val="dot"/>
        </w:rPr>
        <w:t>太后</w:t>
      </w:r>
      <w:r w:rsidRPr="00A32A59">
        <w:rPr>
          <w:rFonts w:ascii="Times New Roman" w:eastAsia="楷体" w:hAnsi="楷体"/>
        </w:rPr>
        <w:t>家亦谨避其锋矣。</w:t>
      </w:r>
      <w:r w:rsidRPr="00A32A59">
        <w:rPr>
          <w:rFonts w:ascii="Times New Roman" w:eastAsia="楷体" w:hAnsi="楷体"/>
          <w:em w:val="dot"/>
        </w:rPr>
        <w:t>陛下</w:t>
      </w:r>
      <w:r w:rsidRPr="00A32A59">
        <w:rPr>
          <w:rFonts w:ascii="Times New Roman" w:eastAsia="楷体" w:hAnsi="楷体"/>
        </w:rPr>
        <w:t>享国久长</w:t>
      </w:r>
      <w:r w:rsidRPr="00A32A59">
        <w:rPr>
          <w:rFonts w:ascii="Times New Roman" w:eastAsia="宋体" w:hAnsi="宋体"/>
        </w:rPr>
        <w:t>,</w:t>
      </w:r>
      <w:r w:rsidRPr="00A32A59">
        <w:rPr>
          <w:rFonts w:ascii="Times New Roman" w:eastAsia="楷体" w:hAnsi="楷体"/>
        </w:rPr>
        <w:t>自由敬德所致</w:t>
      </w:r>
      <w:r w:rsidRPr="00A32A59">
        <w:rPr>
          <w:rFonts w:ascii="Times New Roman" w:eastAsia="宋体" w:hAnsi="宋体"/>
        </w:rPr>
        <w:t>,</w:t>
      </w:r>
      <w:r w:rsidRPr="00A32A59">
        <w:rPr>
          <w:rFonts w:ascii="Times New Roman" w:eastAsia="楷体" w:hAnsi="楷体"/>
        </w:rPr>
        <w:t>而承宪每对人言</w:t>
      </w:r>
      <w:r w:rsidRPr="00A32A59">
        <w:rPr>
          <w:rFonts w:ascii="Times New Roman" w:eastAsia="宋体" w:hAnsi="宋体"/>
        </w:rPr>
        <w:t>,</w:t>
      </w:r>
      <w:r w:rsidRPr="00A32A59">
        <w:rPr>
          <w:rFonts w:ascii="Times New Roman" w:eastAsia="楷体" w:hAnsi="楷体"/>
        </w:rPr>
        <w:t>以为不立东宫之效。干挠盛典</w:t>
      </w:r>
      <w:r w:rsidRPr="00A32A59">
        <w:rPr>
          <w:rFonts w:ascii="Times New Roman" w:eastAsia="宋体" w:hAnsi="宋体"/>
        </w:rPr>
        <w:t>,</w:t>
      </w:r>
      <w:r w:rsidRPr="00A32A59">
        <w:rPr>
          <w:rFonts w:ascii="Times New Roman" w:eastAsia="楷体" w:hAnsi="楷体"/>
        </w:rPr>
        <w:t>蓄隐邪谋</w:t>
      </w:r>
      <w:r w:rsidRPr="00A32A59">
        <w:rPr>
          <w:rFonts w:ascii="Times New Roman" w:eastAsia="宋体" w:hAnsi="宋体"/>
        </w:rPr>
        <w:t>,</w:t>
      </w:r>
      <w:r w:rsidRPr="00A32A59">
        <w:rPr>
          <w:rFonts w:ascii="Times New Roman" w:eastAsia="楷体" w:hAnsi="楷体"/>
        </w:rPr>
        <w:t>他日何所不至</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疏入</w:t>
      </w:r>
      <w:r w:rsidRPr="00A32A59">
        <w:rPr>
          <w:rFonts w:ascii="Times New Roman" w:eastAsia="宋体" w:hAnsi="宋体"/>
        </w:rPr>
        <w:t>,</w:t>
      </w:r>
      <w:r w:rsidRPr="00A32A59">
        <w:rPr>
          <w:rFonts w:ascii="Times New Roman" w:eastAsia="楷体" w:hAnsi="楷体"/>
        </w:rPr>
        <w:t>贵妃、承宪皆怒</w:t>
      </w:r>
      <w:r w:rsidRPr="00A32A59">
        <w:rPr>
          <w:rFonts w:ascii="Times New Roman" w:eastAsia="宋体" w:hAnsi="宋体"/>
        </w:rPr>
        <w:t>,</w:t>
      </w:r>
      <w:r w:rsidRPr="00A32A59">
        <w:rPr>
          <w:rFonts w:ascii="Times New Roman" w:eastAsia="楷体" w:hAnsi="楷体"/>
        </w:rPr>
        <w:t>同列亦为登云危</w:t>
      </w:r>
      <w:r w:rsidRPr="00A32A59">
        <w:rPr>
          <w:rFonts w:ascii="Times New Roman" w:eastAsia="宋体" w:hAnsi="宋体"/>
        </w:rPr>
        <w:t>,</w:t>
      </w:r>
      <w:r w:rsidRPr="00A32A59">
        <w:rPr>
          <w:rFonts w:ascii="Times New Roman" w:eastAsia="楷体" w:hAnsi="楷体"/>
        </w:rPr>
        <w:t>帝竟</w:t>
      </w:r>
      <w:r w:rsidRPr="00A32A59">
        <w:rPr>
          <w:rFonts w:ascii="Times New Roman" w:eastAsia="楷体" w:hAnsi="楷体"/>
          <w:em w:val="dot"/>
        </w:rPr>
        <w:t>留中</w:t>
      </w:r>
      <w:r w:rsidRPr="00A32A59">
        <w:rPr>
          <w:rFonts w:ascii="Times New Roman" w:eastAsia="楷体" w:hAnsi="楷体"/>
        </w:rPr>
        <w:t>不下。久之</w:t>
      </w:r>
      <w:r w:rsidRPr="00A32A59">
        <w:rPr>
          <w:rFonts w:ascii="Times New Roman" w:eastAsia="宋体" w:hAnsi="宋体"/>
        </w:rPr>
        <w:t>,</w:t>
      </w:r>
      <w:r w:rsidRPr="00A32A59">
        <w:rPr>
          <w:rFonts w:ascii="Times New Roman" w:eastAsia="楷体" w:hAnsi="楷体"/>
        </w:rPr>
        <w:t>疏论</w:t>
      </w:r>
      <w:r w:rsidRPr="00A32A59">
        <w:rPr>
          <w:rFonts w:ascii="Times New Roman" w:eastAsia="楷体" w:hAnsi="楷体"/>
          <w:em w:val="dot"/>
        </w:rPr>
        <w:t>吏部</w:t>
      </w:r>
      <w:r w:rsidRPr="00A32A59">
        <w:rPr>
          <w:rFonts w:ascii="Times New Roman" w:eastAsia="楷体" w:hAnsi="楷体"/>
        </w:rPr>
        <w:t>尚书陆光祖</w:t>
      </w:r>
      <w:r w:rsidRPr="00A32A59">
        <w:rPr>
          <w:rFonts w:ascii="Times New Roman" w:eastAsia="宋体" w:hAnsi="宋体"/>
        </w:rPr>
        <w:t>,</w:t>
      </w:r>
      <w:r w:rsidRPr="00A32A59">
        <w:rPr>
          <w:rFonts w:ascii="Times New Roman" w:eastAsia="楷体" w:hAnsi="楷体"/>
        </w:rPr>
        <w:t>又论贬四川提学副使冯时可</w:t>
      </w:r>
      <w:r w:rsidRPr="00A32A59">
        <w:rPr>
          <w:rFonts w:ascii="Times New Roman" w:eastAsia="宋体" w:hAnsi="宋体"/>
        </w:rPr>
        <w:t>,</w:t>
      </w:r>
      <w:r w:rsidRPr="00A32A59">
        <w:rPr>
          <w:rFonts w:ascii="Times New Roman" w:eastAsia="楷体" w:hAnsi="楷体"/>
        </w:rPr>
        <w:t>朝右皆惮之。时方考选科道</w:t>
      </w:r>
      <w:r w:rsidRPr="00A32A59">
        <w:rPr>
          <w:rFonts w:ascii="Times New Roman" w:eastAsia="宋体" w:hAnsi="宋体"/>
        </w:rPr>
        <w:t>,</w:t>
      </w:r>
      <w:r w:rsidRPr="00A32A59">
        <w:rPr>
          <w:rFonts w:ascii="Times New Roman" w:eastAsia="楷体" w:hAnsi="楷体"/>
        </w:rPr>
        <w:t>登云因疏言</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夫</w:t>
      </w:r>
      <w:r w:rsidRPr="00A32A59">
        <w:rPr>
          <w:rFonts w:ascii="Times New Roman" w:eastAsia="楷体" w:hAnsi="楷体"/>
          <w:em w:val="dot"/>
        </w:rPr>
        <w:t>台谏</w:t>
      </w:r>
      <w:r w:rsidRPr="00A32A59">
        <w:rPr>
          <w:rFonts w:ascii="Times New Roman" w:eastAsia="楷体" w:hAnsi="楷体"/>
        </w:rPr>
        <w:t>为天下持是非</w:t>
      </w:r>
      <w:r w:rsidRPr="00A32A59">
        <w:rPr>
          <w:rFonts w:ascii="Times New Roman" w:eastAsia="宋体" w:hAnsi="宋体"/>
        </w:rPr>
        <w:t>,</w:t>
      </w:r>
      <w:r w:rsidRPr="00A32A59">
        <w:rPr>
          <w:rFonts w:ascii="Times New Roman" w:eastAsia="楷体" w:hAnsi="楷体"/>
        </w:rPr>
        <w:t>而使人贱辱至此</w:t>
      </w:r>
      <w:r w:rsidRPr="00A32A59">
        <w:rPr>
          <w:rFonts w:ascii="Times New Roman" w:eastAsia="宋体" w:hAnsi="宋体"/>
        </w:rPr>
        <w:t>,</w:t>
      </w:r>
      <w:r w:rsidRPr="00A32A59">
        <w:rPr>
          <w:rFonts w:ascii="Times New Roman" w:eastAsia="楷体" w:hAnsi="楷体"/>
        </w:rPr>
        <w:t>安望其抗颜直绳</w:t>
      </w:r>
      <w:r w:rsidRPr="00A32A59">
        <w:rPr>
          <w:rFonts w:ascii="Times New Roman" w:eastAsia="宋体" w:hAnsi="宋体"/>
        </w:rPr>
        <w:t>,</w:t>
      </w:r>
      <w:r w:rsidRPr="00A32A59">
        <w:rPr>
          <w:rFonts w:ascii="Times New Roman" w:eastAsia="楷体" w:hAnsi="楷体"/>
        </w:rPr>
        <w:t>为国家锄大奸、歼巨蠹哉</w:t>
      </w:r>
      <w:r w:rsidRPr="00A32A59">
        <w:rPr>
          <w:rFonts w:ascii="Times New Roman" w:eastAsia="宋体" w:hAnsi="宋体"/>
        </w:rPr>
        <w:t>!</w:t>
      </w:r>
      <w:r w:rsidRPr="00A32A59">
        <w:rPr>
          <w:rFonts w:ascii="Times New Roman" w:eastAsia="楷体" w:hAnsi="楷体"/>
        </w:rPr>
        <w:t>与其误用而斥之</w:t>
      </w:r>
      <w:r w:rsidRPr="00A32A59">
        <w:rPr>
          <w:rFonts w:ascii="Times New Roman" w:eastAsia="宋体" w:hAnsi="宋体"/>
        </w:rPr>
        <w:t>,</w:t>
      </w:r>
      <w:r w:rsidRPr="00A32A59">
        <w:rPr>
          <w:rFonts w:ascii="Times New Roman" w:eastAsia="楷体" w:hAnsi="楷体"/>
        </w:rPr>
        <w:t>不若慎于始进。</w:t>
      </w:r>
      <w:r w:rsidRPr="00A32A59">
        <w:rPr>
          <w:rFonts w:ascii="Times New Roman" w:eastAsia="宋体" w:hAnsi="Times New Roman" w:cs="Times New Roman"/>
        </w:rPr>
        <w:t>”</w:t>
      </w:r>
      <w:r w:rsidRPr="00A32A59">
        <w:rPr>
          <w:rFonts w:ascii="Times New Roman" w:eastAsia="楷体" w:hAnsi="楷体"/>
        </w:rPr>
        <w:t>因条数事以献。以久次当擢京卿</w:t>
      </w:r>
      <w:r w:rsidRPr="00A32A59">
        <w:rPr>
          <w:rFonts w:ascii="Times New Roman" w:eastAsia="宋体" w:hAnsi="宋体"/>
        </w:rPr>
        <w:t>,</w:t>
      </w:r>
      <w:r w:rsidRPr="00A32A59">
        <w:rPr>
          <w:rFonts w:ascii="Times New Roman" w:eastAsia="楷体" w:hAnsi="楷体"/>
        </w:rPr>
        <w:t>累寝不下</w:t>
      </w:r>
      <w:r w:rsidRPr="00A32A59">
        <w:rPr>
          <w:rFonts w:ascii="Times New Roman" w:eastAsia="宋体" w:hAnsi="宋体"/>
        </w:rPr>
        <w:t>,</w:t>
      </w:r>
      <w:r w:rsidRPr="00A32A59">
        <w:rPr>
          <w:rFonts w:ascii="Times New Roman" w:eastAsia="楷体" w:hAnsi="楷体"/>
        </w:rPr>
        <w:t>遂</w:t>
      </w:r>
      <w:r w:rsidRPr="00A32A59">
        <w:rPr>
          <w:rFonts w:ascii="Times New Roman" w:eastAsia="楷体" w:hAnsi="楷体"/>
          <w:em w:val="dot"/>
        </w:rPr>
        <w:t>移疾</w:t>
      </w:r>
      <w:r w:rsidRPr="00A32A59">
        <w:rPr>
          <w:rFonts w:ascii="Times New Roman" w:eastAsia="楷体" w:hAnsi="楷体"/>
        </w:rPr>
        <w:t>归。寻卒。</w:t>
      </w:r>
    </w:p>
    <w:p w:rsidR="001D3873" w:rsidRPr="00A32A59" w:rsidRDefault="001D3873" w:rsidP="001D3873">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选自《明史</w:t>
      </w:r>
      <w:r w:rsidRPr="00A32A59">
        <w:rPr>
          <w:rFonts w:ascii="Times New Roman" w:eastAsia="宋体" w:hAnsi="Times New Roman" w:cs="Times New Roman"/>
        </w:rPr>
        <w:t>·</w:t>
      </w:r>
      <w:r w:rsidRPr="00A32A59">
        <w:rPr>
          <w:rFonts w:ascii="Times New Roman" w:eastAsia="楷体" w:hAnsi="楷体"/>
        </w:rPr>
        <w:t>陈登云传》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A</w:t>
      </w:r>
      <w:r w:rsidRPr="00A32A59">
        <w:rPr>
          <w:rFonts w:ascii="Times New Roman" w:eastAsia="宋体" w:hAnsi="Times New Roman" w:cs="Times New Roman"/>
        </w:rPr>
        <w:t>.</w:t>
      </w:r>
      <w:r w:rsidRPr="00A32A59">
        <w:rPr>
          <w:rFonts w:ascii="Times New Roman" w:eastAsia="宋体" w:hAnsi="宋体"/>
        </w:rPr>
        <w:t>建储</w:t>
      </w:r>
      <w:r w:rsidRPr="00A32A59">
        <w:rPr>
          <w:rFonts w:ascii="Times New Roman" w:eastAsia="宋体" w:hAnsi="宋体"/>
        </w:rPr>
        <w:t>,</w:t>
      </w:r>
      <w:r w:rsidRPr="00A32A59">
        <w:rPr>
          <w:rFonts w:ascii="Times New Roman" w:eastAsia="宋体" w:hAnsi="宋体"/>
        </w:rPr>
        <w:t>意为确定储君</w:t>
      </w:r>
      <w:r w:rsidRPr="00A32A59">
        <w:rPr>
          <w:rFonts w:ascii="Times New Roman" w:eastAsia="宋体" w:hAnsi="宋体"/>
        </w:rPr>
        <w:t>,</w:t>
      </w:r>
      <w:r w:rsidRPr="00A32A59">
        <w:rPr>
          <w:rFonts w:ascii="Times New Roman" w:eastAsia="宋体" w:hAnsi="宋体"/>
        </w:rPr>
        <w:t>也即确定皇位的继承人</w:t>
      </w:r>
      <w:r w:rsidRPr="00A32A59">
        <w:rPr>
          <w:rFonts w:ascii="Times New Roman" w:eastAsia="宋体" w:hAnsi="宋体"/>
        </w:rPr>
        <w:t>,</w:t>
      </w:r>
      <w:r w:rsidRPr="00A32A59">
        <w:rPr>
          <w:rFonts w:ascii="Times New Roman" w:eastAsia="宋体" w:hAnsi="宋体"/>
        </w:rPr>
        <w:t>我国古代通常采用嫡长子继承制。</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太后</w:t>
      </w:r>
      <w:r w:rsidRPr="00A32A59">
        <w:rPr>
          <w:rFonts w:ascii="Times New Roman" w:eastAsia="宋体" w:hAnsi="宋体"/>
        </w:rPr>
        <w:t>,</w:t>
      </w:r>
      <w:r w:rsidRPr="00A32A59">
        <w:rPr>
          <w:rFonts w:ascii="Times New Roman" w:eastAsia="宋体" w:hAnsi="宋体"/>
        </w:rPr>
        <w:t>是指皇帝的母亲</w:t>
      </w:r>
      <w:r w:rsidRPr="00A32A59">
        <w:rPr>
          <w:rFonts w:ascii="Times New Roman" w:eastAsia="宋体" w:hAnsi="宋体"/>
        </w:rPr>
        <w:t>,</w:t>
      </w:r>
      <w:r w:rsidRPr="00A32A59">
        <w:rPr>
          <w:rFonts w:ascii="Times New Roman" w:eastAsia="宋体" w:hAnsi="宋体"/>
        </w:rPr>
        <w:t>一般居住在中宫。</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留中</w:t>
      </w:r>
      <w:r w:rsidRPr="00A32A59">
        <w:rPr>
          <w:rFonts w:ascii="Times New Roman" w:eastAsia="宋体" w:hAnsi="宋体"/>
        </w:rPr>
        <w:t>,</w:t>
      </w:r>
      <w:r w:rsidRPr="00A32A59">
        <w:rPr>
          <w:rFonts w:ascii="Times New Roman" w:eastAsia="宋体" w:hAnsi="宋体"/>
        </w:rPr>
        <w:t>是封建社会皇帝对臣子的奏章采取的一种做法</w:t>
      </w:r>
      <w:r w:rsidRPr="00A32A59">
        <w:rPr>
          <w:rFonts w:ascii="Times New Roman" w:eastAsia="宋体" w:hAnsi="宋体"/>
        </w:rPr>
        <w:t>,</w:t>
      </w:r>
      <w:r w:rsidRPr="00A32A59">
        <w:rPr>
          <w:rFonts w:ascii="Times New Roman" w:eastAsia="宋体" w:hAnsi="宋体"/>
        </w:rPr>
        <w:t>即把臣子的奏章留在宫禁中</w:t>
      </w:r>
      <w:r w:rsidRPr="00A32A59">
        <w:rPr>
          <w:rFonts w:ascii="Times New Roman" w:eastAsia="宋体" w:hAnsi="宋体"/>
        </w:rPr>
        <w:t>,</w:t>
      </w:r>
      <w:r w:rsidRPr="00A32A59">
        <w:rPr>
          <w:rFonts w:ascii="Times New Roman" w:eastAsia="宋体" w:hAnsi="宋体"/>
        </w:rPr>
        <w:t>不交议也不批复。</w:t>
      </w:r>
    </w:p>
    <w:p w:rsidR="001D3873" w:rsidRPr="00A32A59" w:rsidRDefault="001D3873" w:rsidP="001D3873">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台谏</w:t>
      </w:r>
      <w:r w:rsidRPr="00A32A59">
        <w:rPr>
          <w:rFonts w:ascii="Times New Roman" w:eastAsia="宋体" w:hAnsi="宋体"/>
        </w:rPr>
        <w:t>,</w:t>
      </w:r>
      <w:r w:rsidRPr="00A32A59">
        <w:rPr>
          <w:rFonts w:ascii="Times New Roman" w:eastAsia="宋体" w:hAnsi="宋体"/>
        </w:rPr>
        <w:t>包括台官和谏官。台官</w:t>
      </w:r>
      <w:r w:rsidRPr="00A32A59">
        <w:rPr>
          <w:rFonts w:ascii="Times New Roman" w:eastAsia="宋体" w:hAnsi="宋体"/>
        </w:rPr>
        <w:t>,</w:t>
      </w:r>
      <w:r w:rsidRPr="00A32A59">
        <w:rPr>
          <w:rFonts w:ascii="Times New Roman" w:eastAsia="宋体" w:hAnsi="宋体"/>
        </w:rPr>
        <w:t>唐宋时指御史台的官员</w:t>
      </w:r>
      <w:r w:rsidRPr="00A32A59">
        <w:rPr>
          <w:rFonts w:ascii="Times New Roman" w:eastAsia="宋体" w:hAnsi="宋体"/>
        </w:rPr>
        <w:t>,</w:t>
      </w:r>
      <w:r w:rsidRPr="00A32A59">
        <w:rPr>
          <w:rFonts w:ascii="Times New Roman" w:eastAsia="宋体" w:hAnsi="宋体"/>
        </w:rPr>
        <w:t>明朝通称御史为台谏</w:t>
      </w:r>
      <w:r w:rsidRPr="00A32A59">
        <w:rPr>
          <w:rFonts w:ascii="Times New Roman" w:eastAsia="宋体" w:hAnsi="宋体"/>
        </w:rPr>
        <w:t>,</w:t>
      </w:r>
      <w:r w:rsidRPr="00A32A59">
        <w:rPr>
          <w:rFonts w:ascii="Times New Roman" w:eastAsia="宋体" w:hAnsi="宋体"/>
        </w:rPr>
        <w:t>其职责是在朝规谏皇帝</w:t>
      </w:r>
      <w:r w:rsidRPr="00A32A59">
        <w:rPr>
          <w:rFonts w:ascii="Times New Roman" w:eastAsia="宋体" w:hAnsi="宋体"/>
        </w:rPr>
        <w:t>,</w:t>
      </w:r>
      <w:r w:rsidRPr="00A32A59">
        <w:rPr>
          <w:rFonts w:ascii="Times New Roman" w:eastAsia="宋体" w:hAnsi="宋体"/>
        </w:rPr>
        <w:t>出朝奉命巡视</w:t>
      </w:r>
      <w:r w:rsidRPr="00A32A59">
        <w:rPr>
          <w:rFonts w:ascii="Times New Roman" w:eastAsia="宋体" w:hAnsi="宋体"/>
        </w:rPr>
        <w:t>,</w:t>
      </w:r>
      <w:r w:rsidRPr="00A32A59">
        <w:rPr>
          <w:rFonts w:ascii="Times New Roman" w:eastAsia="宋体" w:hAnsi="宋体"/>
        </w:rPr>
        <w:t>主要是纠察百官之失。</w:t>
      </w:r>
    </w:p>
    <w:p w:rsidR="001D3873" w:rsidRPr="00A32A59" w:rsidRDefault="001D3873" w:rsidP="001D3873">
      <w:pPr>
        <w:tabs>
          <w:tab w:val="left" w:pos="1871"/>
          <w:tab w:val="left" w:pos="3407"/>
          <w:tab w:val="left" w:pos="4949"/>
          <w:tab w:val="left" w:pos="6599"/>
        </w:tabs>
        <w:rPr>
          <w:rFonts w:ascii="Times New Roman" w:eastAsia="宋体" w:hAnsi="宋体"/>
        </w:rPr>
      </w:pPr>
    </w:p>
    <w:p w:rsidR="001D3873" w:rsidRPr="002B4B8A" w:rsidRDefault="001D3873" w:rsidP="001D3873">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练案五　文化知识</w:t>
      </w:r>
    </w:p>
    <w:p w:rsidR="001D3873" w:rsidRPr="002B4B8A" w:rsidRDefault="001D3873" w:rsidP="001D387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吏部掌管全国文官</w:t>
      </w:r>
      <w:r w:rsidRPr="002B4B8A">
        <w:rPr>
          <w:rFonts w:ascii="Times New Roman" w:eastAsia="宋体" w:hAnsi="宋体"/>
          <w:sz w:val="24"/>
        </w:rPr>
        <w:t>,</w:t>
      </w:r>
      <w:r w:rsidRPr="002B4B8A">
        <w:rPr>
          <w:rFonts w:ascii="Times New Roman" w:eastAsia="仿宋" w:hAnsi="仿宋"/>
          <w:sz w:val="24"/>
        </w:rPr>
        <w:t>兵部掌管全国武官。故选</w:t>
      </w:r>
      <w:r w:rsidRPr="002B4B8A">
        <w:rPr>
          <w:rFonts w:ascii="Times New Roman" w:eastAsia="宋体" w:hAnsi="宋体"/>
          <w:sz w:val="24"/>
        </w:rPr>
        <w:t>B</w:t>
      </w:r>
      <w:r w:rsidRPr="002B4B8A">
        <w:rPr>
          <w:rFonts w:ascii="Times New Roman" w:eastAsia="仿宋" w:hAnsi="仿宋"/>
          <w:sz w:val="24"/>
        </w:rPr>
        <w:t>项。</w:t>
      </w:r>
    </w:p>
    <w:p w:rsidR="001D3873" w:rsidRPr="002B4B8A" w:rsidRDefault="001D3873" w:rsidP="001D3873">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郝处俊</w:t>
      </w:r>
      <w:r w:rsidRPr="002B4B8A">
        <w:rPr>
          <w:rFonts w:ascii="Times New Roman" w:eastAsia="宋体" w:hAnsi="宋体"/>
          <w:sz w:val="24"/>
        </w:rPr>
        <w:t>,</w:t>
      </w:r>
      <w:r w:rsidRPr="002B4B8A">
        <w:rPr>
          <w:rFonts w:ascii="Times New Roman" w:eastAsia="楷体" w:hAnsi="楷体"/>
          <w:sz w:val="24"/>
        </w:rPr>
        <w:t>是安州安陆人。他爱好学习</w:t>
      </w:r>
      <w:r w:rsidRPr="002B4B8A">
        <w:rPr>
          <w:rFonts w:ascii="Times New Roman" w:eastAsia="宋体" w:hAnsi="宋体"/>
          <w:sz w:val="24"/>
        </w:rPr>
        <w:t>,</w:t>
      </w:r>
      <w:r w:rsidRPr="002B4B8A">
        <w:rPr>
          <w:rFonts w:ascii="Times New Roman" w:eastAsia="楷体" w:hAnsi="楷体"/>
          <w:sz w:val="24"/>
        </w:rPr>
        <w:t>特别喜欢《汉书》</w:t>
      </w:r>
      <w:r w:rsidRPr="002B4B8A">
        <w:rPr>
          <w:rFonts w:ascii="Times New Roman" w:eastAsia="宋体" w:hAnsi="宋体"/>
          <w:sz w:val="24"/>
        </w:rPr>
        <w:t>,</w:t>
      </w:r>
      <w:r w:rsidRPr="002B4B8A">
        <w:rPr>
          <w:rFonts w:ascii="Times New Roman" w:eastAsia="楷体" w:hAnsi="楷体"/>
          <w:sz w:val="24"/>
        </w:rPr>
        <w:t>大致都能背下来。贞观年间</w:t>
      </w:r>
      <w:r w:rsidRPr="002B4B8A">
        <w:rPr>
          <w:rFonts w:ascii="Times New Roman" w:eastAsia="宋体" w:hAnsi="宋体"/>
          <w:sz w:val="24"/>
        </w:rPr>
        <w:t>,</w:t>
      </w:r>
      <w:r w:rsidRPr="002B4B8A">
        <w:rPr>
          <w:rFonts w:ascii="Times New Roman" w:eastAsia="楷体" w:hAnsi="楷体"/>
          <w:sz w:val="24"/>
        </w:rPr>
        <w:t>考中进士</w:t>
      </w:r>
      <w:r w:rsidRPr="002B4B8A">
        <w:rPr>
          <w:rFonts w:ascii="Times New Roman" w:eastAsia="宋体" w:hAnsi="宋体"/>
          <w:sz w:val="24"/>
        </w:rPr>
        <w:t>,</w:t>
      </w:r>
      <w:r w:rsidRPr="002B4B8A">
        <w:rPr>
          <w:rFonts w:ascii="Times New Roman" w:eastAsia="楷体" w:hAnsi="楷体"/>
          <w:sz w:val="24"/>
        </w:rPr>
        <w:t>任著作佐郎</w:t>
      </w:r>
      <w:r w:rsidRPr="002B4B8A">
        <w:rPr>
          <w:rFonts w:ascii="Times New Roman" w:eastAsia="宋体" w:hAnsi="宋体"/>
          <w:sz w:val="24"/>
        </w:rPr>
        <w:t>,</w:t>
      </w:r>
      <w:r w:rsidRPr="002B4B8A">
        <w:rPr>
          <w:rFonts w:ascii="Times New Roman" w:eastAsia="楷体" w:hAnsi="楷体"/>
          <w:sz w:val="24"/>
        </w:rPr>
        <w:t>承袭父亲的封爵。兄弟间和睦友爱</w:t>
      </w:r>
      <w:r w:rsidRPr="002B4B8A">
        <w:rPr>
          <w:rFonts w:ascii="Times New Roman" w:eastAsia="宋体" w:hAnsi="宋体"/>
          <w:sz w:val="24"/>
        </w:rPr>
        <w:t>,</w:t>
      </w:r>
      <w:r w:rsidRPr="002B4B8A">
        <w:rPr>
          <w:rFonts w:ascii="Times New Roman" w:eastAsia="楷体" w:hAnsi="楷体"/>
          <w:sz w:val="24"/>
        </w:rPr>
        <w:t>侍奉舅舅们很是恭敬。朝廷召他去任太子司议郎</w:t>
      </w:r>
      <w:r w:rsidRPr="002B4B8A">
        <w:rPr>
          <w:rFonts w:ascii="Times New Roman" w:eastAsia="宋体" w:hAnsi="宋体"/>
          <w:sz w:val="24"/>
        </w:rPr>
        <w:t>,</w:t>
      </w:r>
      <w:r w:rsidRPr="002B4B8A">
        <w:rPr>
          <w:rFonts w:ascii="Times New Roman" w:eastAsia="楷体" w:hAnsi="楷体"/>
          <w:sz w:val="24"/>
        </w:rPr>
        <w:t>多次升官后任吏部侍郎。上元初年</w:t>
      </w:r>
      <w:r w:rsidRPr="002B4B8A">
        <w:rPr>
          <w:rFonts w:ascii="Times New Roman" w:eastAsia="宋体" w:hAnsi="宋体"/>
          <w:sz w:val="24"/>
        </w:rPr>
        <w:t>,</w:t>
      </w:r>
      <w:r w:rsidRPr="002B4B8A">
        <w:rPr>
          <w:rFonts w:ascii="Times New Roman" w:eastAsia="楷体" w:hAnsi="楷体"/>
          <w:sz w:val="24"/>
        </w:rPr>
        <w:t>高宗皇帝在翔鸾阁大宴群臣</w:t>
      </w:r>
      <w:r w:rsidRPr="002B4B8A">
        <w:rPr>
          <w:rFonts w:ascii="Times New Roman" w:eastAsia="宋体" w:hAnsi="宋体"/>
          <w:sz w:val="24"/>
        </w:rPr>
        <w:t>,</w:t>
      </w:r>
      <w:r w:rsidRPr="002B4B8A">
        <w:rPr>
          <w:rFonts w:ascii="Times New Roman" w:eastAsia="楷体" w:hAnsi="楷体"/>
          <w:sz w:val="24"/>
        </w:rPr>
        <w:t>那时赤县与太常的音乐演出班子分东西朋</w:t>
      </w:r>
      <w:r w:rsidRPr="002B4B8A">
        <w:rPr>
          <w:rFonts w:ascii="Times New Roman" w:eastAsia="宋体" w:hAnsi="宋体"/>
          <w:sz w:val="24"/>
        </w:rPr>
        <w:t>,</w:t>
      </w:r>
      <w:r w:rsidRPr="002B4B8A">
        <w:rPr>
          <w:rFonts w:ascii="Times New Roman" w:eastAsia="楷体" w:hAnsi="楷体"/>
          <w:sz w:val="24"/>
        </w:rPr>
        <w:t>皇帝诏令雍王贤掌握东朋</w:t>
      </w:r>
      <w:r w:rsidRPr="002B4B8A">
        <w:rPr>
          <w:rFonts w:ascii="Times New Roman" w:eastAsia="宋体" w:hAnsi="宋体"/>
          <w:sz w:val="24"/>
        </w:rPr>
        <w:t>,</w:t>
      </w:r>
      <w:r w:rsidRPr="002B4B8A">
        <w:rPr>
          <w:rFonts w:ascii="Times New Roman" w:eastAsia="楷体" w:hAnsi="楷体"/>
          <w:sz w:val="24"/>
        </w:rPr>
        <w:t>令周王显掌握西朋</w:t>
      </w:r>
      <w:r w:rsidRPr="002B4B8A">
        <w:rPr>
          <w:rFonts w:ascii="Times New Roman" w:eastAsia="宋体" w:hAnsi="宋体"/>
          <w:sz w:val="24"/>
        </w:rPr>
        <w:t>,</w:t>
      </w:r>
      <w:r w:rsidRPr="002B4B8A">
        <w:rPr>
          <w:rFonts w:ascii="Times New Roman" w:eastAsia="楷体" w:hAnsi="楷体"/>
          <w:sz w:val="24"/>
        </w:rPr>
        <w:t>要他们比赛角胜</w:t>
      </w:r>
      <w:r w:rsidRPr="002B4B8A">
        <w:rPr>
          <w:rFonts w:ascii="Times New Roman" w:eastAsia="宋体" w:hAnsi="宋体"/>
          <w:sz w:val="24"/>
        </w:rPr>
        <w:t>,</w:t>
      </w:r>
      <w:r w:rsidRPr="002B4B8A">
        <w:rPr>
          <w:rFonts w:ascii="Times New Roman" w:eastAsia="楷体" w:hAnsi="楷体"/>
          <w:sz w:val="24"/>
        </w:rPr>
        <w:t>郝处俊劝说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礼中要教育孩子不说谎</w:t>
      </w:r>
      <w:r w:rsidRPr="002B4B8A">
        <w:rPr>
          <w:rFonts w:ascii="Times New Roman" w:eastAsia="宋体" w:hAnsi="宋体"/>
          <w:sz w:val="24"/>
        </w:rPr>
        <w:t>,</w:t>
      </w:r>
      <w:r w:rsidRPr="002B4B8A">
        <w:rPr>
          <w:rFonts w:ascii="Times New Roman" w:eastAsia="楷体" w:hAnsi="楷体"/>
          <w:sz w:val="24"/>
        </w:rPr>
        <w:t>是担心孩子们会生出欺诈之心。现在两位王还很年轻</w:t>
      </w:r>
      <w:r w:rsidRPr="002B4B8A">
        <w:rPr>
          <w:rFonts w:ascii="Times New Roman" w:eastAsia="宋体" w:hAnsi="宋体"/>
          <w:sz w:val="24"/>
        </w:rPr>
        <w:t>,</w:t>
      </w:r>
      <w:r w:rsidRPr="002B4B8A">
        <w:rPr>
          <w:rFonts w:ascii="Times New Roman" w:eastAsia="楷体" w:hAnsi="楷体"/>
          <w:sz w:val="24"/>
        </w:rPr>
        <w:t>意志品德尚未定型</w:t>
      </w:r>
      <w:r w:rsidRPr="002B4B8A">
        <w:rPr>
          <w:rFonts w:ascii="Times New Roman" w:eastAsia="宋体" w:hAnsi="宋体"/>
          <w:sz w:val="24"/>
        </w:rPr>
        <w:t>,</w:t>
      </w:r>
      <w:r w:rsidRPr="002B4B8A">
        <w:rPr>
          <w:rFonts w:ascii="Times New Roman" w:eastAsia="楷体" w:hAnsi="楷体"/>
          <w:sz w:val="24"/>
        </w:rPr>
        <w:t>就让他们聚朋结党</w:t>
      </w:r>
      <w:r w:rsidRPr="002B4B8A">
        <w:rPr>
          <w:rFonts w:ascii="Times New Roman" w:eastAsia="宋体" w:hAnsi="宋体"/>
          <w:sz w:val="24"/>
        </w:rPr>
        <w:t>,</w:t>
      </w:r>
      <w:r w:rsidRPr="002B4B8A">
        <w:rPr>
          <w:rFonts w:ascii="Times New Roman" w:eastAsia="楷体" w:hAnsi="楷体"/>
          <w:sz w:val="24"/>
        </w:rPr>
        <w:t>相互夸示</w:t>
      </w:r>
      <w:r w:rsidRPr="002B4B8A">
        <w:rPr>
          <w:rFonts w:ascii="Times New Roman" w:eastAsia="宋体" w:hAnsi="宋体"/>
          <w:sz w:val="24"/>
        </w:rPr>
        <w:t>,</w:t>
      </w:r>
      <w:r w:rsidRPr="002B4B8A">
        <w:rPr>
          <w:rFonts w:ascii="Times New Roman" w:eastAsia="楷体" w:hAnsi="楷体"/>
          <w:sz w:val="24"/>
        </w:rPr>
        <w:t>这不是教导仁义、表现雍容祥和的办法。</w:t>
      </w:r>
      <w:r w:rsidRPr="002B4B8A">
        <w:rPr>
          <w:rFonts w:ascii="Times New Roman" w:eastAsia="宋体" w:hAnsi="Times New Roman" w:cs="Times New Roman"/>
          <w:sz w:val="24"/>
        </w:rPr>
        <w:t>”</w:t>
      </w:r>
      <w:r w:rsidRPr="002B4B8A">
        <w:rPr>
          <w:rFonts w:ascii="Times New Roman" w:eastAsia="楷体" w:hAnsi="楷体"/>
          <w:sz w:val="24"/>
        </w:rPr>
        <w:t>皇帝于是即刻制止</w:t>
      </w:r>
      <w:r w:rsidRPr="002B4B8A">
        <w:rPr>
          <w:rFonts w:ascii="Times New Roman" w:eastAsia="宋体" w:hAnsi="宋体"/>
          <w:sz w:val="24"/>
        </w:rPr>
        <w:t>,</w:t>
      </w:r>
      <w:r w:rsidRPr="002B4B8A">
        <w:rPr>
          <w:rFonts w:ascii="Times New Roman" w:eastAsia="楷体" w:hAnsi="楷体"/>
          <w:sz w:val="24"/>
        </w:rPr>
        <w:t>并感叹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处俊有远见卓识</w:t>
      </w:r>
      <w:r w:rsidRPr="002B4B8A">
        <w:rPr>
          <w:rFonts w:ascii="Times New Roman" w:eastAsia="宋体" w:hAnsi="宋体"/>
          <w:sz w:val="24"/>
        </w:rPr>
        <w:t>,</w:t>
      </w:r>
      <w:r w:rsidRPr="002B4B8A">
        <w:rPr>
          <w:rFonts w:ascii="Times New Roman" w:eastAsia="楷体" w:hAnsi="楷体"/>
          <w:sz w:val="24"/>
        </w:rPr>
        <w:t>非一般臣子所能比得上。</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楷体" w:hAnsi="楷体"/>
          <w:sz w:val="24"/>
        </w:rPr>
        <w:t>郝处俊</w:t>
      </w:r>
      <w:r w:rsidRPr="002B4B8A">
        <w:rPr>
          <w:rFonts w:ascii="Times New Roman" w:eastAsia="宋体" w:hAnsi="宋体"/>
          <w:sz w:val="24"/>
        </w:rPr>
        <w:t>)</w:t>
      </w:r>
      <w:r w:rsidRPr="002B4B8A">
        <w:rPr>
          <w:rFonts w:ascii="Times New Roman" w:eastAsia="楷体" w:hAnsi="楷体"/>
          <w:sz w:val="24"/>
        </w:rPr>
        <w:t>开耀元年去世</w:t>
      </w:r>
      <w:r w:rsidRPr="002B4B8A">
        <w:rPr>
          <w:rFonts w:ascii="Times New Roman" w:eastAsia="宋体" w:hAnsi="宋体"/>
          <w:sz w:val="24"/>
        </w:rPr>
        <w:t>,</w:t>
      </w:r>
      <w:r w:rsidRPr="002B4B8A">
        <w:rPr>
          <w:rFonts w:ascii="Times New Roman" w:eastAsia="楷体" w:hAnsi="楷体"/>
          <w:sz w:val="24"/>
        </w:rPr>
        <w:t>终年七十五岁。皇帝哀叹他的忠诚</w:t>
      </w:r>
      <w:r w:rsidRPr="002B4B8A">
        <w:rPr>
          <w:rFonts w:ascii="Times New Roman" w:eastAsia="宋体" w:hAnsi="宋体"/>
          <w:sz w:val="24"/>
        </w:rPr>
        <w:t>,</w:t>
      </w:r>
      <w:r w:rsidRPr="002B4B8A">
        <w:rPr>
          <w:rFonts w:ascii="Times New Roman" w:eastAsia="楷体" w:hAnsi="楷体"/>
          <w:sz w:val="24"/>
        </w:rPr>
        <w:t>为他在光顺门举哀</w:t>
      </w:r>
      <w:r w:rsidRPr="002B4B8A">
        <w:rPr>
          <w:rFonts w:ascii="Times New Roman" w:eastAsia="宋体" w:hAnsi="宋体"/>
          <w:sz w:val="24"/>
        </w:rPr>
        <w:t>,</w:t>
      </w:r>
      <w:r w:rsidRPr="002B4B8A">
        <w:rPr>
          <w:rFonts w:ascii="Times New Roman" w:eastAsia="楷体" w:hAnsi="楷体"/>
          <w:sz w:val="24"/>
        </w:rPr>
        <w:t>用少牢祭奠</w:t>
      </w:r>
      <w:r w:rsidRPr="002B4B8A">
        <w:rPr>
          <w:rFonts w:ascii="Times New Roman" w:eastAsia="宋体" w:hAnsi="宋体"/>
          <w:sz w:val="24"/>
        </w:rPr>
        <w:t>,</w:t>
      </w:r>
      <w:r w:rsidRPr="002B4B8A">
        <w:rPr>
          <w:rFonts w:ascii="Times New Roman" w:eastAsia="楷体" w:hAnsi="楷体"/>
          <w:sz w:val="24"/>
        </w:rPr>
        <w:t>送治丧绢布八百段、米粟八百石</w:t>
      </w:r>
      <w:r w:rsidRPr="002B4B8A">
        <w:rPr>
          <w:rFonts w:ascii="Times New Roman" w:eastAsia="宋体" w:hAnsi="宋体"/>
          <w:sz w:val="24"/>
        </w:rPr>
        <w:t>,</w:t>
      </w:r>
      <w:r w:rsidRPr="002B4B8A">
        <w:rPr>
          <w:rFonts w:ascii="Times New Roman" w:eastAsia="楷体" w:hAnsi="楷体"/>
          <w:sz w:val="24"/>
        </w:rPr>
        <w:t>诏令百官都去哭祭</w:t>
      </w:r>
      <w:r w:rsidRPr="002B4B8A">
        <w:rPr>
          <w:rFonts w:ascii="Times New Roman" w:eastAsia="宋体" w:hAnsi="宋体"/>
          <w:sz w:val="24"/>
        </w:rPr>
        <w:t>,</w:t>
      </w:r>
      <w:r w:rsidRPr="002B4B8A">
        <w:rPr>
          <w:rFonts w:ascii="Times New Roman" w:eastAsia="楷体" w:hAnsi="楷体"/>
          <w:sz w:val="24"/>
        </w:rPr>
        <w:t>官家安排其入葬事宜。</w:t>
      </w:r>
    </w:p>
    <w:p w:rsidR="001D3873" w:rsidRPr="002B4B8A" w:rsidRDefault="001D3873" w:rsidP="001D387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丁外艰</w:t>
      </w:r>
      <w:r w:rsidRPr="002B4B8A">
        <w:rPr>
          <w:rFonts w:ascii="Times New Roman" w:eastAsia="宋体" w:hAnsi="宋体"/>
          <w:sz w:val="24"/>
        </w:rPr>
        <w:t>,</w:t>
      </w:r>
      <w:r w:rsidRPr="002B4B8A">
        <w:rPr>
          <w:rFonts w:ascii="Times New Roman" w:eastAsia="仿宋" w:hAnsi="仿宋"/>
          <w:sz w:val="24"/>
        </w:rPr>
        <w:t>也称为‘丁母忧’</w:t>
      </w:r>
      <w:r w:rsidRPr="002B4B8A">
        <w:rPr>
          <w:rFonts w:ascii="Times New Roman" w:eastAsia="宋体" w:hAnsi="Times New Roman" w:cs="Times New Roman"/>
          <w:sz w:val="24"/>
        </w:rPr>
        <w:t>”</w:t>
      </w:r>
      <w:r w:rsidRPr="002B4B8A">
        <w:rPr>
          <w:rFonts w:ascii="Times New Roman" w:eastAsia="仿宋" w:hAnsi="仿宋"/>
          <w:sz w:val="24"/>
        </w:rPr>
        <w:t>张冠李戴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丁外艰</w:t>
      </w:r>
      <w:r w:rsidRPr="002B4B8A">
        <w:rPr>
          <w:rFonts w:ascii="Times New Roman" w:eastAsia="宋体" w:hAnsi="Times New Roman" w:cs="Times New Roman"/>
          <w:sz w:val="24"/>
        </w:rPr>
        <w:t>”</w:t>
      </w:r>
      <w:r w:rsidRPr="002B4B8A">
        <w:rPr>
          <w:rFonts w:ascii="Times New Roman" w:eastAsia="仿宋" w:hAnsi="仿宋"/>
          <w:sz w:val="24"/>
        </w:rPr>
        <w:t>同</w:t>
      </w:r>
      <w:r w:rsidRPr="002B4B8A">
        <w:rPr>
          <w:rFonts w:ascii="Times New Roman" w:eastAsia="宋体" w:hAnsi="Times New Roman" w:cs="Times New Roman"/>
          <w:sz w:val="24"/>
        </w:rPr>
        <w:t>“</w:t>
      </w:r>
      <w:r w:rsidRPr="002B4B8A">
        <w:rPr>
          <w:rFonts w:ascii="Times New Roman" w:eastAsia="仿宋" w:hAnsi="仿宋"/>
          <w:sz w:val="24"/>
        </w:rPr>
        <w:t>丁父忧</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指子遭父丧或承重孙遭祖父丧。</w:t>
      </w:r>
    </w:p>
    <w:p w:rsidR="001D3873" w:rsidRPr="002B4B8A" w:rsidRDefault="001D3873" w:rsidP="001D3873">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贡师泰</w:t>
      </w:r>
      <w:r w:rsidRPr="002B4B8A">
        <w:rPr>
          <w:rFonts w:ascii="Times New Roman" w:eastAsia="宋体" w:hAnsi="宋体"/>
          <w:sz w:val="24"/>
        </w:rPr>
        <w:t>,</w:t>
      </w:r>
      <w:r w:rsidRPr="002B4B8A">
        <w:rPr>
          <w:rFonts w:ascii="Times New Roman" w:eastAsia="楷体" w:hAnsi="楷体"/>
          <w:sz w:val="24"/>
        </w:rPr>
        <w:t>字泰甫。泰定四年</w:t>
      </w:r>
      <w:r w:rsidRPr="002B4B8A">
        <w:rPr>
          <w:rFonts w:ascii="Times New Roman" w:eastAsia="宋体" w:hAnsi="宋体"/>
          <w:sz w:val="24"/>
        </w:rPr>
        <w:t>,</w:t>
      </w:r>
      <w:r w:rsidRPr="002B4B8A">
        <w:rPr>
          <w:rFonts w:ascii="Times New Roman" w:eastAsia="楷体" w:hAnsi="楷体"/>
          <w:sz w:val="24"/>
        </w:rPr>
        <w:t>出仕做官</w:t>
      </w:r>
      <w:r w:rsidRPr="002B4B8A">
        <w:rPr>
          <w:rFonts w:ascii="Times New Roman" w:eastAsia="宋体" w:hAnsi="宋体"/>
          <w:sz w:val="24"/>
        </w:rPr>
        <w:t>,</w:t>
      </w:r>
      <w:r w:rsidRPr="002B4B8A">
        <w:rPr>
          <w:rFonts w:ascii="Times New Roman" w:eastAsia="楷体" w:hAnsi="楷体"/>
          <w:sz w:val="24"/>
        </w:rPr>
        <w:t>被授任从仕郎、太和州判官。父亲去世服丧</w:t>
      </w:r>
      <w:r w:rsidRPr="002B4B8A">
        <w:rPr>
          <w:rFonts w:ascii="Times New Roman" w:eastAsia="宋体" w:hAnsi="宋体"/>
          <w:sz w:val="24"/>
        </w:rPr>
        <w:t>,(</w:t>
      </w:r>
      <w:r w:rsidRPr="002B4B8A">
        <w:rPr>
          <w:rFonts w:ascii="Times New Roman" w:eastAsia="楷体" w:hAnsi="楷体"/>
          <w:sz w:val="24"/>
        </w:rPr>
        <w:t>服除后</w:t>
      </w:r>
      <w:r w:rsidRPr="002B4B8A">
        <w:rPr>
          <w:rFonts w:ascii="Times New Roman" w:eastAsia="宋体" w:hAnsi="宋体"/>
          <w:sz w:val="24"/>
        </w:rPr>
        <w:t>)</w:t>
      </w:r>
      <w:r w:rsidRPr="002B4B8A">
        <w:rPr>
          <w:rFonts w:ascii="Times New Roman" w:eastAsia="楷体" w:hAnsi="楷体"/>
          <w:sz w:val="24"/>
        </w:rPr>
        <w:t>改任徽州路歙县县丞。有大臣将师泰的名字奏闻</w:t>
      </w:r>
      <w:r w:rsidRPr="002B4B8A">
        <w:rPr>
          <w:rFonts w:ascii="Times New Roman" w:eastAsia="宋体" w:hAnsi="宋体"/>
          <w:sz w:val="24"/>
        </w:rPr>
        <w:t>,</w:t>
      </w:r>
      <w:r w:rsidRPr="002B4B8A">
        <w:rPr>
          <w:rFonts w:ascii="Times New Roman" w:eastAsia="楷体" w:hAnsi="楷体"/>
          <w:sz w:val="24"/>
        </w:rPr>
        <w:t>提任应奉翰林文字。</w:t>
      </w:r>
      <w:r w:rsidRPr="002B4B8A">
        <w:rPr>
          <w:rFonts w:ascii="Times New Roman" w:eastAsia="宋体" w:hAnsi="宋体"/>
          <w:sz w:val="24"/>
        </w:rPr>
        <w:t>(</w:t>
      </w:r>
      <w:r w:rsidRPr="002B4B8A">
        <w:rPr>
          <w:rFonts w:ascii="Times New Roman" w:eastAsia="楷体" w:hAnsi="楷体"/>
          <w:sz w:val="24"/>
        </w:rPr>
        <w:t>贡师泰因</w:t>
      </w:r>
      <w:r w:rsidRPr="002B4B8A">
        <w:rPr>
          <w:rFonts w:ascii="Times New Roman" w:eastAsia="宋体" w:hAnsi="宋体"/>
          <w:sz w:val="24"/>
        </w:rPr>
        <w:t>)</w:t>
      </w:r>
      <w:r w:rsidRPr="002B4B8A">
        <w:rPr>
          <w:rFonts w:ascii="Times New Roman" w:eastAsia="楷体" w:hAnsi="楷体"/>
          <w:sz w:val="24"/>
        </w:rPr>
        <w:t>母亲去世服丧</w:t>
      </w:r>
      <w:r w:rsidRPr="002B4B8A">
        <w:rPr>
          <w:rFonts w:ascii="Times New Roman" w:eastAsia="宋体" w:hAnsi="宋体"/>
          <w:sz w:val="24"/>
        </w:rPr>
        <w:t>,</w:t>
      </w:r>
      <w:r w:rsidRPr="002B4B8A">
        <w:rPr>
          <w:rFonts w:ascii="Times New Roman" w:eastAsia="楷体" w:hAnsi="楷体"/>
          <w:sz w:val="24"/>
        </w:rPr>
        <w:t>服丧期满</w:t>
      </w:r>
      <w:r w:rsidRPr="002B4B8A">
        <w:rPr>
          <w:rFonts w:ascii="Times New Roman" w:eastAsia="宋体" w:hAnsi="宋体"/>
          <w:sz w:val="24"/>
        </w:rPr>
        <w:t>,</w:t>
      </w:r>
      <w:r w:rsidRPr="002B4B8A">
        <w:rPr>
          <w:rFonts w:ascii="Times New Roman" w:eastAsia="楷体" w:hAnsi="楷体"/>
          <w:sz w:val="24"/>
        </w:rPr>
        <w:t>被授任绍兴路总管府推官</w:t>
      </w:r>
      <w:r w:rsidRPr="002B4B8A">
        <w:rPr>
          <w:rFonts w:ascii="Times New Roman" w:eastAsia="宋体" w:hAnsi="宋体"/>
          <w:sz w:val="24"/>
        </w:rPr>
        <w:t>,</w:t>
      </w:r>
      <w:r w:rsidRPr="002B4B8A">
        <w:rPr>
          <w:rFonts w:ascii="Times New Roman" w:eastAsia="楷体" w:hAnsi="楷体"/>
          <w:sz w:val="24"/>
        </w:rPr>
        <w:t>郡中有疑案</w:t>
      </w:r>
      <w:r w:rsidRPr="002B4B8A">
        <w:rPr>
          <w:rFonts w:ascii="Times New Roman" w:eastAsia="宋体" w:hAnsi="宋体"/>
          <w:sz w:val="24"/>
        </w:rPr>
        <w:t>,</w:t>
      </w:r>
      <w:r w:rsidRPr="002B4B8A">
        <w:rPr>
          <w:rFonts w:ascii="Times New Roman" w:eastAsia="楷体" w:hAnsi="楷体"/>
          <w:sz w:val="24"/>
        </w:rPr>
        <w:t>师泰一一详细审理判决。历任翰林待制、国子司业</w:t>
      </w:r>
      <w:r w:rsidRPr="002B4B8A">
        <w:rPr>
          <w:rFonts w:ascii="Times New Roman" w:eastAsia="宋体" w:hAnsi="宋体"/>
          <w:sz w:val="24"/>
        </w:rPr>
        <w:t>,</w:t>
      </w:r>
      <w:r w:rsidRPr="002B4B8A">
        <w:rPr>
          <w:rFonts w:ascii="Times New Roman" w:eastAsia="楷体" w:hAnsi="楷体"/>
          <w:sz w:val="24"/>
        </w:rPr>
        <w:t>升迁礼部郎中</w:t>
      </w:r>
      <w:r w:rsidRPr="002B4B8A">
        <w:rPr>
          <w:rFonts w:ascii="Times New Roman" w:eastAsia="宋体" w:hAnsi="宋体"/>
          <w:sz w:val="24"/>
        </w:rPr>
        <w:t>,</w:t>
      </w:r>
      <w:r w:rsidRPr="002B4B8A">
        <w:rPr>
          <w:rFonts w:ascii="Times New Roman" w:eastAsia="楷体" w:hAnsi="楷体"/>
          <w:sz w:val="24"/>
        </w:rPr>
        <w:t>再迁吏部</w:t>
      </w:r>
      <w:r w:rsidRPr="002B4B8A">
        <w:rPr>
          <w:rFonts w:ascii="Times New Roman" w:eastAsia="宋体" w:hAnsi="宋体"/>
          <w:sz w:val="24"/>
        </w:rPr>
        <w:t>,</w:t>
      </w:r>
      <w:r w:rsidRPr="002B4B8A">
        <w:rPr>
          <w:rFonts w:ascii="Times New Roman" w:eastAsia="楷体" w:hAnsi="楷体"/>
          <w:sz w:val="24"/>
        </w:rPr>
        <w:t>任监察御史。当时平江路缺少镇守官员</w:t>
      </w:r>
      <w:r w:rsidRPr="002B4B8A">
        <w:rPr>
          <w:rFonts w:ascii="Times New Roman" w:eastAsia="宋体" w:hAnsi="宋体"/>
          <w:sz w:val="24"/>
        </w:rPr>
        <w:t>,</w:t>
      </w:r>
      <w:r w:rsidRPr="002B4B8A">
        <w:rPr>
          <w:rFonts w:ascii="Times New Roman" w:eastAsia="楷体" w:hAnsi="楷体"/>
          <w:sz w:val="24"/>
        </w:rPr>
        <w:t>师泰又因此入选任平江路总管。这年冬天</w:t>
      </w:r>
      <w:r w:rsidRPr="002B4B8A">
        <w:rPr>
          <w:rFonts w:ascii="Times New Roman" w:eastAsia="宋体" w:hAnsi="宋体"/>
          <w:sz w:val="24"/>
        </w:rPr>
        <w:t>,</w:t>
      </w:r>
      <w:r w:rsidRPr="002B4B8A">
        <w:rPr>
          <w:rFonts w:ascii="Times New Roman" w:eastAsia="楷体" w:hAnsi="楷体"/>
          <w:sz w:val="24"/>
        </w:rPr>
        <w:t>师泰刚到任</w:t>
      </w:r>
      <w:r w:rsidRPr="002B4B8A">
        <w:rPr>
          <w:rFonts w:ascii="Times New Roman" w:eastAsia="宋体" w:hAnsi="宋体"/>
          <w:sz w:val="24"/>
        </w:rPr>
        <w:t>,</w:t>
      </w:r>
      <w:r w:rsidRPr="002B4B8A">
        <w:rPr>
          <w:rFonts w:ascii="Times New Roman" w:eastAsia="楷体" w:hAnsi="楷体"/>
          <w:sz w:val="24"/>
        </w:rPr>
        <w:t>张士诚就从高邮率领大军渡过长江</w:t>
      </w:r>
      <w:r w:rsidRPr="002B4B8A">
        <w:rPr>
          <w:rFonts w:ascii="Times New Roman" w:eastAsia="宋体" w:hAnsi="宋体"/>
          <w:sz w:val="24"/>
        </w:rPr>
        <w:t>,</w:t>
      </w:r>
      <w:r w:rsidRPr="002B4B8A">
        <w:rPr>
          <w:rFonts w:ascii="Times New Roman" w:eastAsia="楷体" w:hAnsi="楷体"/>
          <w:sz w:val="24"/>
        </w:rPr>
        <w:t>直抵平江城下</w:t>
      </w:r>
      <w:r w:rsidRPr="002B4B8A">
        <w:rPr>
          <w:rFonts w:ascii="Times New Roman" w:eastAsia="宋体" w:hAnsi="宋体"/>
          <w:sz w:val="24"/>
        </w:rPr>
        <w:t>,</w:t>
      </w:r>
      <w:r w:rsidRPr="002B4B8A">
        <w:rPr>
          <w:rFonts w:ascii="Times New Roman" w:eastAsia="楷体" w:hAnsi="楷体"/>
          <w:sz w:val="24"/>
        </w:rPr>
        <w:t>围攻甚为急迫。第二年春季</w:t>
      </w:r>
      <w:r w:rsidRPr="002B4B8A">
        <w:rPr>
          <w:rFonts w:ascii="Times New Roman" w:eastAsia="宋体" w:hAnsi="宋体"/>
          <w:sz w:val="24"/>
        </w:rPr>
        <w:t>,</w:t>
      </w:r>
      <w:r w:rsidRPr="002B4B8A">
        <w:rPr>
          <w:rFonts w:ascii="Times New Roman" w:eastAsia="楷体" w:hAnsi="楷体"/>
          <w:sz w:val="24"/>
        </w:rPr>
        <w:t>平江守将不能支撑</w:t>
      </w:r>
      <w:r w:rsidRPr="002B4B8A">
        <w:rPr>
          <w:rFonts w:ascii="Times New Roman" w:eastAsia="宋体" w:hAnsi="宋体"/>
          <w:sz w:val="24"/>
        </w:rPr>
        <w:t>,</w:t>
      </w:r>
      <w:r w:rsidRPr="002B4B8A">
        <w:rPr>
          <w:rFonts w:ascii="Times New Roman" w:eastAsia="楷体" w:hAnsi="楷体"/>
          <w:sz w:val="24"/>
        </w:rPr>
        <w:t>杀出城逃走</w:t>
      </w:r>
      <w:r w:rsidRPr="002B4B8A">
        <w:rPr>
          <w:rFonts w:ascii="Times New Roman" w:eastAsia="宋体" w:hAnsi="宋体"/>
          <w:sz w:val="24"/>
        </w:rPr>
        <w:t>,</w:t>
      </w:r>
      <w:r w:rsidRPr="002B4B8A">
        <w:rPr>
          <w:rFonts w:ascii="Times New Roman" w:eastAsia="楷体" w:hAnsi="楷体"/>
          <w:sz w:val="24"/>
        </w:rPr>
        <w:t>师泰率领义兵出城迎战</w:t>
      </w:r>
      <w:r w:rsidRPr="002B4B8A">
        <w:rPr>
          <w:rFonts w:ascii="Times New Roman" w:eastAsia="宋体" w:hAnsi="宋体"/>
          <w:sz w:val="24"/>
        </w:rPr>
        <w:t>,</w:t>
      </w:r>
      <w:r w:rsidRPr="002B4B8A">
        <w:rPr>
          <w:rFonts w:ascii="Times New Roman" w:eastAsia="楷体" w:hAnsi="楷体"/>
          <w:sz w:val="24"/>
        </w:rPr>
        <w:t>势力不敌</w:t>
      </w:r>
      <w:r w:rsidRPr="002B4B8A">
        <w:rPr>
          <w:rFonts w:ascii="Times New Roman" w:eastAsia="宋体" w:hAnsi="宋体"/>
          <w:sz w:val="24"/>
        </w:rPr>
        <w:t>,</w:t>
      </w:r>
      <w:r w:rsidRPr="002B4B8A">
        <w:rPr>
          <w:rFonts w:ascii="Times New Roman" w:eastAsia="楷体" w:hAnsi="楷体"/>
          <w:sz w:val="24"/>
        </w:rPr>
        <w:t>也怀抱印绶弃城而逃</w:t>
      </w:r>
      <w:r w:rsidRPr="002B4B8A">
        <w:rPr>
          <w:rFonts w:ascii="Times New Roman" w:eastAsia="宋体" w:hAnsi="宋体"/>
          <w:sz w:val="24"/>
        </w:rPr>
        <w:t>,</w:t>
      </w:r>
      <w:r w:rsidRPr="002B4B8A">
        <w:rPr>
          <w:rFonts w:ascii="Times New Roman" w:eastAsia="楷体" w:hAnsi="楷体"/>
          <w:sz w:val="24"/>
        </w:rPr>
        <w:t>在海边躲藏了很久。士诚归降之后</w:t>
      </w:r>
      <w:r w:rsidRPr="002B4B8A">
        <w:rPr>
          <w:rFonts w:ascii="Times New Roman" w:eastAsia="宋体" w:hAnsi="宋体"/>
          <w:sz w:val="24"/>
        </w:rPr>
        <w:t>,</w:t>
      </w:r>
      <w:r w:rsidRPr="002B4B8A">
        <w:rPr>
          <w:rFonts w:ascii="Times New Roman" w:eastAsia="楷体" w:hAnsi="楷体"/>
          <w:sz w:val="24"/>
        </w:rPr>
        <w:t>江浙行省丞相以便宜行事授师泰两浙都转运盐使。师泰到任后清除积弊</w:t>
      </w:r>
      <w:r w:rsidRPr="002B4B8A">
        <w:rPr>
          <w:rFonts w:ascii="Times New Roman" w:eastAsia="宋体" w:hAnsi="宋体"/>
          <w:sz w:val="24"/>
        </w:rPr>
        <w:t>,</w:t>
      </w:r>
      <w:r w:rsidRPr="002B4B8A">
        <w:rPr>
          <w:rFonts w:ascii="Times New Roman" w:eastAsia="楷体" w:hAnsi="楷体"/>
          <w:sz w:val="24"/>
        </w:rPr>
        <w:t>开通谋利的来源</w:t>
      </w:r>
      <w:r w:rsidRPr="002B4B8A">
        <w:rPr>
          <w:rFonts w:ascii="Times New Roman" w:eastAsia="宋体" w:hAnsi="宋体"/>
          <w:sz w:val="24"/>
        </w:rPr>
        <w:t>,</w:t>
      </w:r>
      <w:r w:rsidRPr="002B4B8A">
        <w:rPr>
          <w:rFonts w:ascii="Times New Roman" w:eastAsia="楷体" w:hAnsi="楷体"/>
          <w:sz w:val="24"/>
        </w:rPr>
        <w:t>大量赋税因此而聚集</w:t>
      </w:r>
      <w:r w:rsidRPr="002B4B8A">
        <w:rPr>
          <w:rFonts w:ascii="Times New Roman" w:eastAsia="宋体" w:hAnsi="宋体"/>
          <w:sz w:val="24"/>
        </w:rPr>
        <w:t>,</w:t>
      </w:r>
      <w:r w:rsidRPr="002B4B8A">
        <w:rPr>
          <w:rFonts w:ascii="Times New Roman" w:eastAsia="楷体" w:hAnsi="楷体"/>
          <w:sz w:val="24"/>
        </w:rPr>
        <w:t>国家财政得以支撑。</w:t>
      </w:r>
    </w:p>
    <w:p w:rsidR="001D3873" w:rsidRPr="002B4B8A" w:rsidRDefault="001D3873" w:rsidP="001D387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项解说错误</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诸侯王之死</w:t>
      </w:r>
      <w:r w:rsidRPr="002B4B8A">
        <w:rPr>
          <w:rFonts w:ascii="Times New Roman" w:eastAsia="宋体" w:hAnsi="Times New Roman" w:cs="Times New Roman"/>
          <w:sz w:val="24"/>
        </w:rPr>
        <w:t>”</w:t>
      </w:r>
      <w:r w:rsidRPr="002B4B8A">
        <w:rPr>
          <w:rFonts w:ascii="Times New Roman" w:eastAsia="仿宋" w:hAnsi="仿宋"/>
          <w:sz w:val="24"/>
        </w:rPr>
        <w:t>只能用</w:t>
      </w:r>
      <w:r w:rsidRPr="002B4B8A">
        <w:rPr>
          <w:rFonts w:ascii="Times New Roman" w:eastAsia="宋体" w:hAnsi="Times New Roman" w:cs="Times New Roman"/>
          <w:sz w:val="24"/>
        </w:rPr>
        <w:t>“</w:t>
      </w:r>
      <w:r w:rsidRPr="002B4B8A">
        <w:rPr>
          <w:rFonts w:ascii="Times New Roman" w:eastAsia="仿宋" w:hAnsi="仿宋"/>
          <w:sz w:val="24"/>
        </w:rPr>
        <w:t>薨</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崩</w:t>
      </w:r>
      <w:r w:rsidRPr="002B4B8A">
        <w:rPr>
          <w:rFonts w:ascii="Times New Roman" w:eastAsia="宋体" w:hAnsi="Times New Roman" w:cs="Times New Roman"/>
          <w:sz w:val="24"/>
        </w:rPr>
        <w:t>”</w:t>
      </w:r>
      <w:r w:rsidRPr="002B4B8A">
        <w:rPr>
          <w:rFonts w:ascii="Times New Roman" w:eastAsia="仿宋" w:hAnsi="仿宋"/>
          <w:sz w:val="24"/>
        </w:rPr>
        <w:t>还可用于</w:t>
      </w:r>
      <w:r w:rsidRPr="002B4B8A">
        <w:rPr>
          <w:rFonts w:ascii="Times New Roman" w:eastAsia="宋体" w:hAnsi="Times New Roman" w:cs="Times New Roman"/>
          <w:sz w:val="24"/>
        </w:rPr>
        <w:t>“</w:t>
      </w:r>
      <w:r w:rsidRPr="002B4B8A">
        <w:rPr>
          <w:rFonts w:ascii="Times New Roman" w:eastAsia="仿宋" w:hAnsi="仿宋"/>
          <w:sz w:val="24"/>
        </w:rPr>
        <w:t>太后之死</w:t>
      </w:r>
      <w:r w:rsidRPr="002B4B8A">
        <w:rPr>
          <w:rFonts w:ascii="Times New Roman" w:eastAsia="宋体" w:hAnsi="Times New Roman" w:cs="Times New Roman"/>
          <w:sz w:val="24"/>
        </w:rPr>
        <w:t>”</w:t>
      </w:r>
      <w:r w:rsidRPr="002B4B8A">
        <w:rPr>
          <w:rFonts w:ascii="Times New Roman" w:eastAsia="仿宋" w:hAnsi="仿宋"/>
          <w:sz w:val="24"/>
        </w:rPr>
        <w:t>。</w:t>
      </w:r>
    </w:p>
    <w:p w:rsidR="001D3873" w:rsidRPr="002B4B8A" w:rsidRDefault="001D3873" w:rsidP="001D3873">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豆卢革</w:t>
      </w:r>
      <w:r w:rsidRPr="002B4B8A">
        <w:rPr>
          <w:rFonts w:ascii="Times New Roman" w:eastAsia="宋体" w:hAnsi="宋体"/>
          <w:sz w:val="24"/>
        </w:rPr>
        <w:t>,</w:t>
      </w:r>
      <w:r w:rsidRPr="002B4B8A">
        <w:rPr>
          <w:rFonts w:ascii="Times New Roman" w:eastAsia="楷体" w:hAnsi="楷体"/>
          <w:sz w:val="24"/>
        </w:rPr>
        <w:t>父亲豆卢瓒</w:t>
      </w:r>
      <w:r w:rsidRPr="002B4B8A">
        <w:rPr>
          <w:rFonts w:ascii="Times New Roman" w:eastAsia="宋体" w:hAnsi="宋体"/>
          <w:sz w:val="24"/>
        </w:rPr>
        <w:t>,</w:t>
      </w:r>
      <w:r w:rsidRPr="002B4B8A">
        <w:rPr>
          <w:rFonts w:ascii="Times New Roman" w:eastAsia="楷体" w:hAnsi="楷体"/>
          <w:sz w:val="24"/>
        </w:rPr>
        <w:t>唐舒州刺史。豆卢为世代名族</w:t>
      </w:r>
      <w:r w:rsidRPr="002B4B8A">
        <w:rPr>
          <w:rFonts w:ascii="Times New Roman" w:eastAsia="宋体" w:hAnsi="宋体"/>
          <w:sz w:val="24"/>
        </w:rPr>
        <w:t>,</w:t>
      </w:r>
      <w:r w:rsidRPr="002B4B8A">
        <w:rPr>
          <w:rFonts w:ascii="Times New Roman" w:eastAsia="楷体" w:hAnsi="楷体"/>
          <w:sz w:val="24"/>
        </w:rPr>
        <w:t>唐末天下大乱</w:t>
      </w:r>
      <w:r w:rsidRPr="002B4B8A">
        <w:rPr>
          <w:rFonts w:ascii="Times New Roman" w:eastAsia="宋体" w:hAnsi="宋体"/>
          <w:sz w:val="24"/>
        </w:rPr>
        <w:t>,</w:t>
      </w:r>
      <w:r w:rsidRPr="002B4B8A">
        <w:rPr>
          <w:rFonts w:ascii="Times New Roman" w:eastAsia="楷体" w:hAnsi="楷体"/>
          <w:sz w:val="24"/>
        </w:rPr>
        <w:t>豆卢革迁家避祸来到中山</w:t>
      </w:r>
      <w:r w:rsidRPr="002B4B8A">
        <w:rPr>
          <w:rFonts w:ascii="Times New Roman" w:eastAsia="宋体" w:hAnsi="宋体"/>
          <w:sz w:val="24"/>
        </w:rPr>
        <w:t>,</w:t>
      </w:r>
      <w:r w:rsidRPr="002B4B8A">
        <w:rPr>
          <w:rFonts w:ascii="Times New Roman" w:eastAsia="楷体" w:hAnsi="楷体"/>
          <w:sz w:val="24"/>
        </w:rPr>
        <w:t>唐灭亡后</w:t>
      </w:r>
      <w:r w:rsidRPr="002B4B8A">
        <w:rPr>
          <w:rFonts w:ascii="Times New Roman" w:eastAsia="宋体" w:hAnsi="宋体"/>
          <w:sz w:val="24"/>
        </w:rPr>
        <w:t>,</w:t>
      </w:r>
      <w:r w:rsidRPr="002B4B8A">
        <w:rPr>
          <w:rFonts w:ascii="Times New Roman" w:eastAsia="楷体" w:hAnsi="楷体"/>
          <w:sz w:val="24"/>
        </w:rPr>
        <w:t>任王处直的掌书记。唐庄宗即位</w:t>
      </w:r>
      <w:r w:rsidRPr="002B4B8A">
        <w:rPr>
          <w:rFonts w:ascii="Times New Roman" w:eastAsia="宋体" w:hAnsi="宋体"/>
          <w:sz w:val="24"/>
        </w:rPr>
        <w:t>,</w:t>
      </w:r>
      <w:r w:rsidRPr="002B4B8A">
        <w:rPr>
          <w:rFonts w:ascii="Times New Roman" w:eastAsia="楷体" w:hAnsi="楷体"/>
          <w:sz w:val="24"/>
        </w:rPr>
        <w:t>被拜为同中书门下平章事。豆卢革虽然是唐的名门望族</w:t>
      </w:r>
      <w:r w:rsidRPr="002B4B8A">
        <w:rPr>
          <w:rFonts w:ascii="Times New Roman" w:eastAsia="宋体" w:hAnsi="宋体"/>
          <w:sz w:val="24"/>
        </w:rPr>
        <w:t>,</w:t>
      </w:r>
      <w:r w:rsidRPr="002B4B8A">
        <w:rPr>
          <w:rFonts w:ascii="Times New Roman" w:eastAsia="楷体" w:hAnsi="楷体"/>
          <w:sz w:val="24"/>
        </w:rPr>
        <w:t>但向来不学无术</w:t>
      </w:r>
      <w:r w:rsidRPr="002B4B8A">
        <w:rPr>
          <w:rFonts w:ascii="Times New Roman" w:eastAsia="宋体" w:hAnsi="宋体"/>
          <w:sz w:val="24"/>
        </w:rPr>
        <w:t>,</w:t>
      </w:r>
      <w:r w:rsidRPr="002B4B8A">
        <w:rPr>
          <w:rFonts w:ascii="Times New Roman" w:eastAsia="楷体" w:hAnsi="楷体"/>
          <w:sz w:val="24"/>
        </w:rPr>
        <w:t>任命官吏</w:t>
      </w:r>
      <w:r w:rsidRPr="002B4B8A">
        <w:rPr>
          <w:rFonts w:ascii="Times New Roman" w:eastAsia="宋体" w:hAnsi="宋体"/>
          <w:sz w:val="24"/>
        </w:rPr>
        <w:t>,</w:t>
      </w:r>
      <w:r w:rsidRPr="002B4B8A">
        <w:rPr>
          <w:rFonts w:ascii="Times New Roman" w:eastAsia="楷体" w:hAnsi="楷体"/>
          <w:sz w:val="24"/>
        </w:rPr>
        <w:t>多不合规矩</w:t>
      </w:r>
      <w:r w:rsidRPr="002B4B8A">
        <w:rPr>
          <w:rFonts w:ascii="Times New Roman" w:eastAsia="宋体" w:hAnsi="宋体"/>
          <w:sz w:val="24"/>
        </w:rPr>
        <w:t>,</w:t>
      </w:r>
      <w:r w:rsidRPr="002B4B8A">
        <w:rPr>
          <w:rFonts w:ascii="Times New Roman" w:eastAsia="楷体" w:hAnsi="楷体"/>
          <w:sz w:val="24"/>
        </w:rPr>
        <w:t>常常被尚书郎萧希甫驳斥纠正</w:t>
      </w:r>
      <w:r w:rsidRPr="002B4B8A">
        <w:rPr>
          <w:rFonts w:ascii="Times New Roman" w:eastAsia="宋体" w:hAnsi="宋体"/>
          <w:sz w:val="24"/>
        </w:rPr>
        <w:t>,</w:t>
      </w:r>
      <w:r w:rsidRPr="002B4B8A">
        <w:rPr>
          <w:rFonts w:ascii="Times New Roman" w:eastAsia="楷体" w:hAnsi="楷体"/>
          <w:sz w:val="24"/>
        </w:rPr>
        <w:t>豆卢革很担心这事。唐庄宗消灭梁后</w:t>
      </w:r>
      <w:r w:rsidRPr="002B4B8A">
        <w:rPr>
          <w:rFonts w:ascii="Times New Roman" w:eastAsia="宋体" w:hAnsi="宋体"/>
          <w:sz w:val="24"/>
        </w:rPr>
        <w:t>,</w:t>
      </w:r>
      <w:r w:rsidRPr="002B4B8A">
        <w:rPr>
          <w:rFonts w:ascii="Times New Roman" w:eastAsia="楷体" w:hAnsi="楷体"/>
          <w:sz w:val="24"/>
        </w:rPr>
        <w:t>豆卢革于是推荐韦说任相。韦说</w:t>
      </w:r>
      <w:r w:rsidRPr="002B4B8A">
        <w:rPr>
          <w:rFonts w:ascii="Times New Roman" w:eastAsia="宋体" w:hAnsi="宋体"/>
          <w:sz w:val="24"/>
        </w:rPr>
        <w:t>,</w:t>
      </w:r>
      <w:r w:rsidRPr="002B4B8A">
        <w:rPr>
          <w:rFonts w:ascii="Times New Roman" w:eastAsia="楷体" w:hAnsi="楷体"/>
          <w:sz w:val="24"/>
        </w:rPr>
        <w:t>唐末任殿中侍御史</w:t>
      </w:r>
      <w:r w:rsidRPr="002B4B8A">
        <w:rPr>
          <w:rFonts w:ascii="Times New Roman" w:eastAsia="宋体" w:hAnsi="宋体"/>
          <w:sz w:val="24"/>
        </w:rPr>
        <w:t>,</w:t>
      </w:r>
      <w:r w:rsidRPr="002B4B8A">
        <w:rPr>
          <w:rFonts w:ascii="Times New Roman" w:eastAsia="楷体" w:hAnsi="楷体"/>
          <w:sz w:val="24"/>
        </w:rPr>
        <w:t>因罪被贬官南海</w:t>
      </w:r>
      <w:r w:rsidRPr="002B4B8A">
        <w:rPr>
          <w:rFonts w:ascii="Times New Roman" w:eastAsia="宋体" w:hAnsi="宋体"/>
          <w:sz w:val="24"/>
        </w:rPr>
        <w:t>,</w:t>
      </w:r>
      <w:r w:rsidRPr="002B4B8A">
        <w:rPr>
          <w:rFonts w:ascii="Times New Roman" w:eastAsia="楷体" w:hAnsi="楷体"/>
          <w:sz w:val="24"/>
        </w:rPr>
        <w:t>后来在梁任礼部侍郎。豆卢革因韦说熟悉前朝旧事</w:t>
      </w:r>
      <w:r w:rsidRPr="002B4B8A">
        <w:rPr>
          <w:rFonts w:ascii="Times New Roman" w:eastAsia="宋体" w:hAnsi="宋体"/>
          <w:sz w:val="24"/>
        </w:rPr>
        <w:t>,</w:t>
      </w:r>
      <w:r w:rsidRPr="002B4B8A">
        <w:rPr>
          <w:rFonts w:ascii="Times New Roman" w:eastAsia="楷体" w:hAnsi="楷体"/>
          <w:sz w:val="24"/>
        </w:rPr>
        <w:t>因此推荐他辅佐自己</w:t>
      </w:r>
      <w:r w:rsidRPr="002B4B8A">
        <w:rPr>
          <w:rFonts w:ascii="Times New Roman" w:eastAsia="宋体" w:hAnsi="宋体"/>
          <w:sz w:val="24"/>
        </w:rPr>
        <w:t>,</w:t>
      </w:r>
      <w:r w:rsidRPr="002B4B8A">
        <w:rPr>
          <w:rFonts w:ascii="Times New Roman" w:eastAsia="楷体" w:hAnsi="楷体"/>
          <w:sz w:val="24"/>
        </w:rPr>
        <w:t>而韦说也不学无术</w:t>
      </w:r>
      <w:r w:rsidRPr="002B4B8A">
        <w:rPr>
          <w:rFonts w:ascii="Times New Roman" w:eastAsia="宋体" w:hAnsi="宋体"/>
          <w:sz w:val="24"/>
        </w:rPr>
        <w:t>,</w:t>
      </w:r>
      <w:r w:rsidRPr="002B4B8A">
        <w:rPr>
          <w:rFonts w:ascii="Times New Roman" w:eastAsia="楷体" w:hAnsi="楷体"/>
          <w:sz w:val="24"/>
        </w:rPr>
        <w:t>只是以门第自负。这年</w:t>
      </w:r>
      <w:r w:rsidRPr="002B4B8A">
        <w:rPr>
          <w:rFonts w:ascii="Times New Roman" w:eastAsia="宋体" w:hAnsi="宋体"/>
          <w:sz w:val="24"/>
        </w:rPr>
        <w:t>,</w:t>
      </w:r>
      <w:r w:rsidRPr="002B4B8A">
        <w:rPr>
          <w:rFonts w:ascii="Times New Roman" w:eastAsia="楷体" w:hAnsi="楷体"/>
          <w:sz w:val="24"/>
        </w:rPr>
        <w:t>大水成灾</w:t>
      </w:r>
      <w:r w:rsidRPr="002B4B8A">
        <w:rPr>
          <w:rFonts w:ascii="Times New Roman" w:eastAsia="宋体" w:hAnsi="宋体"/>
          <w:sz w:val="24"/>
        </w:rPr>
        <w:t>,</w:t>
      </w:r>
      <w:r w:rsidRPr="002B4B8A">
        <w:rPr>
          <w:rFonts w:ascii="Times New Roman" w:eastAsia="楷体" w:hAnsi="楷体"/>
          <w:sz w:val="24"/>
        </w:rPr>
        <w:t>四面八方都连续发生地震</w:t>
      </w:r>
      <w:r w:rsidRPr="002B4B8A">
        <w:rPr>
          <w:rFonts w:ascii="Times New Roman" w:eastAsia="宋体" w:hAnsi="宋体"/>
          <w:sz w:val="24"/>
        </w:rPr>
        <w:t>,</w:t>
      </w:r>
      <w:r w:rsidRPr="002B4B8A">
        <w:rPr>
          <w:rFonts w:ascii="Times New Roman" w:eastAsia="楷体" w:hAnsi="楷体"/>
          <w:sz w:val="24"/>
        </w:rPr>
        <w:t>流亡的百姓饿死的有几万人</w:t>
      </w:r>
      <w:r w:rsidRPr="002B4B8A">
        <w:rPr>
          <w:rFonts w:ascii="Times New Roman" w:eastAsia="宋体" w:hAnsi="宋体"/>
          <w:sz w:val="24"/>
        </w:rPr>
        <w:t>,</w:t>
      </w:r>
      <w:r w:rsidRPr="002B4B8A">
        <w:rPr>
          <w:rFonts w:ascii="Times New Roman" w:eastAsia="楷体" w:hAnsi="楷体"/>
          <w:sz w:val="24"/>
        </w:rPr>
        <w:t>士兵和他们的妻子儿女都采野谷子来吃。唐</w:t>
      </w:r>
      <w:r w:rsidRPr="002B4B8A">
        <w:rPr>
          <w:rFonts w:ascii="Times New Roman" w:eastAsia="楷体" w:hAnsi="楷体"/>
          <w:sz w:val="24"/>
        </w:rPr>
        <w:lastRenderedPageBreak/>
        <w:t>庄宗天天以此责问三司使孔谦</w:t>
      </w:r>
      <w:r w:rsidRPr="002B4B8A">
        <w:rPr>
          <w:rFonts w:ascii="Times New Roman" w:eastAsia="宋体" w:hAnsi="宋体"/>
          <w:sz w:val="24"/>
        </w:rPr>
        <w:t>,</w:t>
      </w:r>
      <w:r w:rsidRPr="002B4B8A">
        <w:rPr>
          <w:rFonts w:ascii="Times New Roman" w:eastAsia="楷体" w:hAnsi="楷体"/>
          <w:sz w:val="24"/>
        </w:rPr>
        <w:t>孔谦不知所措。枢密院小官段徊说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我曾见前朝旧例</w:t>
      </w:r>
      <w:r w:rsidRPr="002B4B8A">
        <w:rPr>
          <w:rFonts w:ascii="Times New Roman" w:eastAsia="宋体" w:hAnsi="宋体"/>
          <w:sz w:val="24"/>
        </w:rPr>
        <w:t>,</w:t>
      </w:r>
      <w:r w:rsidRPr="002B4B8A">
        <w:rPr>
          <w:rFonts w:ascii="Times New Roman" w:eastAsia="楷体" w:hAnsi="楷体"/>
          <w:sz w:val="24"/>
        </w:rPr>
        <w:t>国家有大灾难</w:t>
      </w:r>
      <w:r w:rsidRPr="002B4B8A">
        <w:rPr>
          <w:rFonts w:ascii="Times New Roman" w:eastAsia="宋体" w:hAnsi="宋体"/>
          <w:sz w:val="24"/>
        </w:rPr>
        <w:t>,</w:t>
      </w:r>
      <w:r w:rsidRPr="002B4B8A">
        <w:rPr>
          <w:rFonts w:ascii="Times New Roman" w:eastAsia="楷体" w:hAnsi="楷体"/>
          <w:sz w:val="24"/>
        </w:rPr>
        <w:t>那么天子就用红色书札责问宰相。水灾和干旱</w:t>
      </w:r>
      <w:r w:rsidRPr="002B4B8A">
        <w:rPr>
          <w:rFonts w:ascii="Times New Roman" w:eastAsia="宋体" w:hAnsi="宋体"/>
          <w:sz w:val="24"/>
        </w:rPr>
        <w:t>,</w:t>
      </w:r>
      <w:r w:rsidRPr="002B4B8A">
        <w:rPr>
          <w:rFonts w:ascii="Times New Roman" w:eastAsia="楷体" w:hAnsi="楷体"/>
          <w:sz w:val="24"/>
        </w:rPr>
        <w:t>归宰相管。</w:t>
      </w:r>
      <w:r w:rsidRPr="002B4B8A">
        <w:rPr>
          <w:rFonts w:ascii="Times New Roman" w:eastAsia="宋体" w:hAnsi="Times New Roman" w:cs="Times New Roman"/>
          <w:sz w:val="24"/>
        </w:rPr>
        <w:t>”</w:t>
      </w:r>
      <w:r w:rsidRPr="002B4B8A">
        <w:rPr>
          <w:rFonts w:ascii="Times New Roman" w:eastAsia="楷体" w:hAnsi="楷体"/>
          <w:sz w:val="24"/>
        </w:rPr>
        <w:t>唐庄宗死</w:t>
      </w:r>
      <w:r w:rsidRPr="002B4B8A">
        <w:rPr>
          <w:rFonts w:ascii="Times New Roman" w:eastAsia="宋体" w:hAnsi="宋体"/>
          <w:sz w:val="24"/>
        </w:rPr>
        <w:t>,</w:t>
      </w:r>
      <w:r w:rsidRPr="002B4B8A">
        <w:rPr>
          <w:rFonts w:ascii="Times New Roman" w:eastAsia="楷体" w:hAnsi="楷体"/>
          <w:sz w:val="24"/>
        </w:rPr>
        <w:t>豆卢革任山陵使</w:t>
      </w:r>
      <w:r w:rsidRPr="002B4B8A">
        <w:rPr>
          <w:rFonts w:ascii="Times New Roman" w:eastAsia="宋体" w:hAnsi="宋体"/>
          <w:sz w:val="24"/>
        </w:rPr>
        <w:t>,</w:t>
      </w:r>
      <w:r w:rsidRPr="002B4B8A">
        <w:rPr>
          <w:rFonts w:ascii="Times New Roman" w:eastAsia="楷体" w:hAnsi="楷体"/>
          <w:sz w:val="24"/>
        </w:rPr>
        <w:t>按照旧例他应当外出任职</w:t>
      </w:r>
      <w:r w:rsidRPr="002B4B8A">
        <w:rPr>
          <w:rFonts w:ascii="Times New Roman" w:eastAsia="宋体" w:hAnsi="宋体"/>
          <w:sz w:val="24"/>
        </w:rPr>
        <w:t>,</w:t>
      </w:r>
      <w:r w:rsidRPr="002B4B8A">
        <w:rPr>
          <w:rFonts w:ascii="Times New Roman" w:eastAsia="楷体" w:hAnsi="楷体"/>
          <w:sz w:val="24"/>
        </w:rPr>
        <w:t>于是回到家中</w:t>
      </w:r>
      <w:r w:rsidRPr="002B4B8A">
        <w:rPr>
          <w:rFonts w:ascii="Times New Roman" w:eastAsia="宋体" w:hAnsi="宋体"/>
          <w:sz w:val="24"/>
        </w:rPr>
        <w:t>,</w:t>
      </w:r>
      <w:r w:rsidRPr="002B4B8A">
        <w:rPr>
          <w:rFonts w:ascii="Times New Roman" w:eastAsia="楷体" w:hAnsi="楷体"/>
          <w:sz w:val="24"/>
        </w:rPr>
        <w:t>几天都没有得到任命</w:t>
      </w:r>
      <w:r w:rsidRPr="002B4B8A">
        <w:rPr>
          <w:rFonts w:ascii="Times New Roman" w:eastAsia="宋体" w:hAnsi="宋体"/>
          <w:sz w:val="24"/>
        </w:rPr>
        <w:t>,</w:t>
      </w:r>
      <w:r w:rsidRPr="002B4B8A">
        <w:rPr>
          <w:rFonts w:ascii="Times New Roman" w:eastAsia="楷体" w:hAnsi="楷体"/>
          <w:sz w:val="24"/>
        </w:rPr>
        <w:t>而他的朋友宾客们催他上朝。枢密使安重诲在朝廷上骂他说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山陵使的官名还在</w:t>
      </w:r>
      <w:r w:rsidRPr="002B4B8A">
        <w:rPr>
          <w:rFonts w:ascii="Times New Roman" w:eastAsia="宋体" w:hAnsi="宋体"/>
          <w:sz w:val="24"/>
        </w:rPr>
        <w:t>,</w:t>
      </w:r>
      <w:r w:rsidRPr="002B4B8A">
        <w:rPr>
          <w:rFonts w:ascii="Times New Roman" w:eastAsia="楷体" w:hAnsi="楷体"/>
          <w:sz w:val="24"/>
        </w:rPr>
        <w:t>不等到另外任命</w:t>
      </w:r>
      <w:r w:rsidRPr="002B4B8A">
        <w:rPr>
          <w:rFonts w:ascii="Times New Roman" w:eastAsia="宋体" w:hAnsi="宋体"/>
          <w:sz w:val="24"/>
        </w:rPr>
        <w:t>,</w:t>
      </w:r>
      <w:r w:rsidRPr="002B4B8A">
        <w:rPr>
          <w:rFonts w:ascii="Times New Roman" w:eastAsia="楷体" w:hAnsi="楷体"/>
          <w:sz w:val="24"/>
        </w:rPr>
        <w:t>就迫不及待到新朝任职</w:t>
      </w:r>
      <w:r w:rsidRPr="002B4B8A">
        <w:rPr>
          <w:rFonts w:ascii="Times New Roman" w:eastAsia="宋体" w:hAnsi="宋体"/>
          <w:sz w:val="24"/>
        </w:rPr>
        <w:t>,</w:t>
      </w:r>
      <w:r w:rsidRPr="002B4B8A">
        <w:rPr>
          <w:rFonts w:ascii="Times New Roman" w:eastAsia="楷体" w:hAnsi="楷体"/>
          <w:sz w:val="24"/>
        </w:rPr>
        <w:t>认为我是武臣好欺骗吗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谏官迎合安重诲的意旨</w:t>
      </w:r>
      <w:r w:rsidRPr="002B4B8A">
        <w:rPr>
          <w:rFonts w:ascii="Times New Roman" w:eastAsia="宋体" w:hAnsi="宋体"/>
          <w:sz w:val="24"/>
        </w:rPr>
        <w:t>,</w:t>
      </w:r>
      <w:r w:rsidRPr="002B4B8A">
        <w:rPr>
          <w:rFonts w:ascii="Times New Roman" w:eastAsia="楷体" w:hAnsi="楷体"/>
          <w:sz w:val="24"/>
        </w:rPr>
        <w:t>上疏诬告豆卢革放纵田客杀人</w:t>
      </w:r>
      <w:r w:rsidRPr="002B4B8A">
        <w:rPr>
          <w:rFonts w:ascii="Times New Roman" w:eastAsia="宋体" w:hAnsi="宋体"/>
          <w:sz w:val="24"/>
        </w:rPr>
        <w:t>,</w:t>
      </w:r>
      <w:r w:rsidRPr="002B4B8A">
        <w:rPr>
          <w:rFonts w:ascii="Times New Roman" w:eastAsia="楷体" w:hAnsi="楷体"/>
          <w:sz w:val="24"/>
        </w:rPr>
        <w:t>韦说因和邻居争夺水井有罪</w:t>
      </w:r>
      <w:r w:rsidRPr="002B4B8A">
        <w:rPr>
          <w:rFonts w:ascii="Times New Roman" w:eastAsia="宋体" w:hAnsi="宋体"/>
          <w:sz w:val="24"/>
        </w:rPr>
        <w:t>,</w:t>
      </w:r>
      <w:r w:rsidRPr="002B4B8A">
        <w:rPr>
          <w:rFonts w:ascii="Times New Roman" w:eastAsia="楷体" w:hAnsi="楷体"/>
          <w:sz w:val="24"/>
        </w:rPr>
        <w:t>于是都被罢官。豆卢革被贬为辰州刺史</w:t>
      </w:r>
      <w:r w:rsidRPr="002B4B8A">
        <w:rPr>
          <w:rFonts w:ascii="Times New Roman" w:eastAsia="宋体" w:hAnsi="宋体"/>
          <w:sz w:val="24"/>
        </w:rPr>
        <w:t>,</w:t>
      </w:r>
      <w:r w:rsidRPr="002B4B8A">
        <w:rPr>
          <w:rFonts w:ascii="Times New Roman" w:eastAsia="楷体" w:hAnsi="楷体"/>
          <w:sz w:val="24"/>
        </w:rPr>
        <w:t>韦说被贬为溆州刺史</w:t>
      </w:r>
      <w:r w:rsidRPr="002B4B8A">
        <w:rPr>
          <w:rFonts w:ascii="Times New Roman" w:eastAsia="宋体" w:hAnsi="宋体"/>
          <w:sz w:val="24"/>
        </w:rPr>
        <w:t>,</w:t>
      </w:r>
      <w:r w:rsidRPr="002B4B8A">
        <w:rPr>
          <w:rFonts w:ascii="Times New Roman" w:eastAsia="楷体" w:hAnsi="楷体"/>
          <w:sz w:val="24"/>
        </w:rPr>
        <w:t>一路上用驿马遣送。</w:t>
      </w:r>
    </w:p>
    <w:p w:rsidR="001D3873" w:rsidRPr="002B4B8A" w:rsidRDefault="001D3873" w:rsidP="001D387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解说错误</w:t>
      </w:r>
      <w:r w:rsidRPr="002B4B8A">
        <w:rPr>
          <w:rFonts w:ascii="Times New Roman" w:eastAsia="宋体" w:hAnsi="宋体"/>
          <w:sz w:val="24"/>
        </w:rPr>
        <w:t>,</w:t>
      </w:r>
      <w:r w:rsidRPr="002B4B8A">
        <w:rPr>
          <w:rFonts w:ascii="Times New Roman" w:eastAsia="仿宋" w:hAnsi="仿宋"/>
          <w:sz w:val="24"/>
        </w:rPr>
        <w:t>寡人是帝王自己的谦称</w:t>
      </w:r>
      <w:r w:rsidRPr="002B4B8A">
        <w:rPr>
          <w:rFonts w:ascii="Times New Roman" w:eastAsia="宋体" w:hAnsi="宋体"/>
          <w:sz w:val="24"/>
        </w:rPr>
        <w:t>,</w:t>
      </w:r>
      <w:r w:rsidRPr="002B4B8A">
        <w:rPr>
          <w:rFonts w:ascii="Times New Roman" w:eastAsia="仿宋" w:hAnsi="仿宋"/>
          <w:sz w:val="24"/>
        </w:rPr>
        <w:t>不是尊称。</w:t>
      </w:r>
    </w:p>
    <w:p w:rsidR="001D3873" w:rsidRPr="002B4B8A" w:rsidRDefault="001D3873" w:rsidP="001D3873">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徐坚</w:t>
      </w:r>
      <w:r w:rsidRPr="002B4B8A">
        <w:rPr>
          <w:rFonts w:ascii="Times New Roman" w:eastAsia="宋体" w:hAnsi="宋体"/>
          <w:sz w:val="24"/>
        </w:rPr>
        <w:t>,</w:t>
      </w:r>
      <w:r w:rsidRPr="002B4B8A">
        <w:rPr>
          <w:rFonts w:ascii="Times New Roman" w:eastAsia="楷体" w:hAnsi="楷体"/>
          <w:sz w:val="24"/>
        </w:rPr>
        <w:t>是西台舍人齐聃的儿子。年轻时好学</w:t>
      </w:r>
      <w:r w:rsidRPr="002B4B8A">
        <w:rPr>
          <w:rFonts w:ascii="Times New Roman" w:eastAsia="宋体" w:hAnsi="宋体"/>
          <w:sz w:val="24"/>
        </w:rPr>
        <w:t>,</w:t>
      </w:r>
      <w:r w:rsidRPr="002B4B8A">
        <w:rPr>
          <w:rFonts w:ascii="Times New Roman" w:eastAsia="楷体" w:hAnsi="楷体"/>
          <w:sz w:val="24"/>
        </w:rPr>
        <w:t>博览经史</w:t>
      </w:r>
      <w:r w:rsidRPr="002B4B8A">
        <w:rPr>
          <w:rFonts w:ascii="Times New Roman" w:eastAsia="宋体" w:hAnsi="宋体"/>
          <w:sz w:val="24"/>
        </w:rPr>
        <w:t>,</w:t>
      </w:r>
      <w:r w:rsidRPr="002B4B8A">
        <w:rPr>
          <w:rFonts w:ascii="Times New Roman" w:eastAsia="楷体" w:hAnsi="楷体"/>
          <w:sz w:val="24"/>
        </w:rPr>
        <w:t>品性宽厚德高望重。圣历年间</w:t>
      </w:r>
      <w:r w:rsidRPr="002B4B8A">
        <w:rPr>
          <w:rFonts w:ascii="Times New Roman" w:eastAsia="宋体" w:hAnsi="宋体"/>
          <w:sz w:val="24"/>
        </w:rPr>
        <w:t>,</w:t>
      </w:r>
      <w:r w:rsidRPr="002B4B8A">
        <w:rPr>
          <w:rFonts w:ascii="Times New Roman" w:eastAsia="楷体" w:hAnsi="楷体"/>
          <w:sz w:val="24"/>
        </w:rPr>
        <w:t>皇上在三阳宫</w:t>
      </w:r>
      <w:r w:rsidRPr="002B4B8A">
        <w:rPr>
          <w:rFonts w:ascii="Times New Roman" w:eastAsia="宋体" w:hAnsi="宋体"/>
          <w:sz w:val="24"/>
        </w:rPr>
        <w:t>,</w:t>
      </w:r>
      <w:r w:rsidRPr="002B4B8A">
        <w:rPr>
          <w:rFonts w:ascii="Times New Roman" w:eastAsia="楷体" w:hAnsi="楷体"/>
          <w:sz w:val="24"/>
        </w:rPr>
        <w:t>御史大夫杨再思、太子左庶子王方庆作为东都留守</w:t>
      </w:r>
      <w:r w:rsidRPr="002B4B8A">
        <w:rPr>
          <w:rFonts w:ascii="Times New Roman" w:eastAsia="宋体" w:hAnsi="宋体"/>
          <w:sz w:val="24"/>
        </w:rPr>
        <w:t>,</w:t>
      </w:r>
      <w:r w:rsidRPr="002B4B8A">
        <w:rPr>
          <w:rFonts w:ascii="Times New Roman" w:eastAsia="楷体" w:hAnsi="楷体"/>
          <w:sz w:val="24"/>
        </w:rPr>
        <w:t>引荐徐坚为判官</w:t>
      </w:r>
      <w:r w:rsidRPr="002B4B8A">
        <w:rPr>
          <w:rFonts w:ascii="Times New Roman" w:eastAsia="宋体" w:hAnsi="宋体"/>
          <w:sz w:val="24"/>
        </w:rPr>
        <w:t>,</w:t>
      </w:r>
      <w:r w:rsidRPr="002B4B8A">
        <w:rPr>
          <w:rFonts w:ascii="Times New Roman" w:eastAsia="楷体" w:hAnsi="楷体"/>
          <w:sz w:val="24"/>
        </w:rPr>
        <w:t>专意委托他起草表奏。神龙初年</w:t>
      </w:r>
      <w:r w:rsidRPr="002B4B8A">
        <w:rPr>
          <w:rFonts w:ascii="Times New Roman" w:eastAsia="宋体" w:hAnsi="宋体"/>
          <w:sz w:val="24"/>
        </w:rPr>
        <w:t>,</w:t>
      </w:r>
      <w:r w:rsidRPr="002B4B8A">
        <w:rPr>
          <w:rFonts w:ascii="Times New Roman" w:eastAsia="楷体" w:hAnsi="楷体"/>
          <w:sz w:val="24"/>
        </w:rPr>
        <w:t>徐坚两次升迁后任给事中。当时雍州人韦月将上书告发武三思的不轨行为</w:t>
      </w:r>
      <w:r w:rsidRPr="002B4B8A">
        <w:rPr>
          <w:rFonts w:ascii="Times New Roman" w:eastAsia="宋体" w:hAnsi="宋体"/>
          <w:sz w:val="24"/>
        </w:rPr>
        <w:t>,</w:t>
      </w:r>
      <w:r w:rsidRPr="002B4B8A">
        <w:rPr>
          <w:rFonts w:ascii="Times New Roman" w:eastAsia="楷体" w:hAnsi="楷体"/>
          <w:sz w:val="24"/>
        </w:rPr>
        <w:t>反而被武三思诬陷</w:t>
      </w:r>
      <w:r w:rsidRPr="002B4B8A">
        <w:rPr>
          <w:rFonts w:ascii="Times New Roman" w:eastAsia="宋体" w:hAnsi="宋体"/>
          <w:sz w:val="24"/>
        </w:rPr>
        <w:t>,</w:t>
      </w:r>
      <w:r w:rsidRPr="002B4B8A">
        <w:rPr>
          <w:rFonts w:ascii="Times New Roman" w:eastAsia="楷体" w:hAnsi="楷体"/>
          <w:sz w:val="24"/>
        </w:rPr>
        <w:t>中宗立即命令杀韦月将。当时正值盛夏</w:t>
      </w:r>
      <w:r w:rsidRPr="002B4B8A">
        <w:rPr>
          <w:rFonts w:ascii="Times New Roman" w:eastAsia="宋体" w:hAnsi="宋体"/>
          <w:sz w:val="24"/>
        </w:rPr>
        <w:t>,</w:t>
      </w:r>
      <w:r w:rsidRPr="002B4B8A">
        <w:rPr>
          <w:rFonts w:ascii="Times New Roman" w:eastAsia="楷体" w:hAnsi="楷体"/>
          <w:sz w:val="24"/>
        </w:rPr>
        <w:t>徐坚上表说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韦月将诬告善良正直的人</w:t>
      </w:r>
      <w:r w:rsidRPr="002B4B8A">
        <w:rPr>
          <w:rFonts w:ascii="Times New Roman" w:eastAsia="宋体" w:hAnsi="宋体"/>
          <w:sz w:val="24"/>
        </w:rPr>
        <w:t>,</w:t>
      </w:r>
      <w:r w:rsidRPr="002B4B8A">
        <w:rPr>
          <w:rFonts w:ascii="Times New Roman" w:eastAsia="楷体" w:hAnsi="楷体"/>
          <w:sz w:val="24"/>
        </w:rPr>
        <w:t>有意违背诏命</w:t>
      </w:r>
      <w:r w:rsidRPr="002B4B8A">
        <w:rPr>
          <w:rFonts w:ascii="Times New Roman" w:eastAsia="宋体" w:hAnsi="宋体"/>
          <w:sz w:val="24"/>
        </w:rPr>
        <w:t>,</w:t>
      </w:r>
      <w:r w:rsidRPr="002B4B8A">
        <w:rPr>
          <w:rFonts w:ascii="Times New Roman" w:eastAsia="楷体" w:hAnsi="楷体"/>
          <w:sz w:val="24"/>
        </w:rPr>
        <w:t>依据他的情状</w:t>
      </w:r>
      <w:r w:rsidRPr="002B4B8A">
        <w:rPr>
          <w:rFonts w:ascii="Times New Roman" w:eastAsia="宋体" w:hAnsi="宋体"/>
          <w:sz w:val="24"/>
        </w:rPr>
        <w:t>,</w:t>
      </w:r>
      <w:r w:rsidRPr="002B4B8A">
        <w:rPr>
          <w:rFonts w:ascii="Times New Roman" w:eastAsia="楷体" w:hAnsi="楷体"/>
          <w:sz w:val="24"/>
        </w:rPr>
        <w:t>的确应当严厉诛杀。但如今是酷夏季节</w:t>
      </w:r>
      <w:r w:rsidRPr="002B4B8A">
        <w:rPr>
          <w:rFonts w:ascii="Times New Roman" w:eastAsia="宋体" w:hAnsi="宋体"/>
          <w:sz w:val="24"/>
        </w:rPr>
        <w:t>,</w:t>
      </w:r>
      <w:r w:rsidRPr="002B4B8A">
        <w:rPr>
          <w:rFonts w:ascii="Times New Roman" w:eastAsia="楷体" w:hAnsi="楷体"/>
          <w:sz w:val="24"/>
        </w:rPr>
        <w:t>天道使万物生长</w:t>
      </w:r>
      <w:r w:rsidRPr="002B4B8A">
        <w:rPr>
          <w:rFonts w:ascii="Times New Roman" w:eastAsia="宋体" w:hAnsi="宋体"/>
          <w:sz w:val="24"/>
        </w:rPr>
        <w:t>,</w:t>
      </w:r>
      <w:r w:rsidRPr="002B4B8A">
        <w:rPr>
          <w:rFonts w:ascii="Times New Roman" w:eastAsia="楷体" w:hAnsi="楷体"/>
          <w:sz w:val="24"/>
        </w:rPr>
        <w:t>在这时公开杀戮</w:t>
      </w:r>
      <w:r w:rsidRPr="002B4B8A">
        <w:rPr>
          <w:rFonts w:ascii="Times New Roman" w:eastAsia="宋体" w:hAnsi="宋体"/>
          <w:sz w:val="24"/>
        </w:rPr>
        <w:t>,</w:t>
      </w:r>
      <w:r w:rsidRPr="002B4B8A">
        <w:rPr>
          <w:rFonts w:ascii="Times New Roman" w:eastAsia="楷体" w:hAnsi="楷体"/>
          <w:sz w:val="24"/>
        </w:rPr>
        <w:t>就违背了时令。谨依照《月令》</w:t>
      </w:r>
      <w:r w:rsidRPr="002B4B8A">
        <w:rPr>
          <w:rFonts w:ascii="Times New Roman" w:eastAsia="宋体" w:hAnsi="宋体"/>
          <w:sz w:val="24"/>
        </w:rPr>
        <w:t>:</w:t>
      </w:r>
      <w:r w:rsidRPr="002B4B8A">
        <w:rPr>
          <w:rFonts w:ascii="Times New Roman" w:eastAsia="楷体" w:hAnsi="楷体"/>
          <w:sz w:val="24"/>
        </w:rPr>
        <w:t>‘夏行秋令</w:t>
      </w:r>
      <w:r w:rsidRPr="002B4B8A">
        <w:rPr>
          <w:rFonts w:ascii="Times New Roman" w:eastAsia="宋体" w:hAnsi="宋体"/>
          <w:sz w:val="24"/>
        </w:rPr>
        <w:t>,</w:t>
      </w:r>
      <w:r w:rsidRPr="002B4B8A">
        <w:rPr>
          <w:rFonts w:ascii="Times New Roman" w:eastAsia="楷体" w:hAnsi="楷体"/>
          <w:sz w:val="24"/>
        </w:rPr>
        <w:t>则会使低湿的地方发生水涝</w:t>
      </w:r>
      <w:r w:rsidRPr="002B4B8A">
        <w:rPr>
          <w:rFonts w:ascii="Times New Roman" w:eastAsia="宋体" w:hAnsi="宋体"/>
          <w:sz w:val="24"/>
        </w:rPr>
        <w:t>,</w:t>
      </w:r>
      <w:r w:rsidRPr="002B4B8A">
        <w:rPr>
          <w:rFonts w:ascii="Times New Roman" w:eastAsia="楷体" w:hAnsi="楷体"/>
          <w:sz w:val="24"/>
        </w:rPr>
        <w:t>庄稼不能成熟。’陛下承受天命</w:t>
      </w:r>
      <w:r w:rsidRPr="002B4B8A">
        <w:rPr>
          <w:rFonts w:ascii="Times New Roman" w:eastAsia="宋体" w:hAnsi="宋体"/>
          <w:sz w:val="24"/>
        </w:rPr>
        <w:t>,</w:t>
      </w:r>
      <w:r w:rsidRPr="002B4B8A">
        <w:rPr>
          <w:rFonts w:ascii="Times New Roman" w:eastAsia="楷体" w:hAnsi="楷体"/>
          <w:sz w:val="24"/>
        </w:rPr>
        <w:t>中兴圣业</w:t>
      </w:r>
      <w:r w:rsidRPr="002B4B8A">
        <w:rPr>
          <w:rFonts w:ascii="Times New Roman" w:eastAsia="宋体" w:hAnsi="宋体"/>
          <w:sz w:val="24"/>
        </w:rPr>
        <w:t>,</w:t>
      </w:r>
      <w:r w:rsidRPr="002B4B8A">
        <w:rPr>
          <w:rFonts w:ascii="Times New Roman" w:eastAsia="楷体" w:hAnsi="楷体"/>
          <w:sz w:val="24"/>
        </w:rPr>
        <w:t>将弘扬伏羲、轩辕的风范</w:t>
      </w:r>
      <w:r w:rsidRPr="002B4B8A">
        <w:rPr>
          <w:rFonts w:ascii="Times New Roman" w:eastAsia="宋体" w:hAnsi="宋体"/>
          <w:sz w:val="24"/>
        </w:rPr>
        <w:t>,</w:t>
      </w:r>
      <w:r w:rsidRPr="002B4B8A">
        <w:rPr>
          <w:rFonts w:ascii="Times New Roman" w:eastAsia="楷体" w:hAnsi="楷体"/>
          <w:sz w:val="24"/>
        </w:rPr>
        <w:t>而光大史册的美名</w:t>
      </w:r>
      <w:r w:rsidRPr="002B4B8A">
        <w:rPr>
          <w:rFonts w:ascii="Times New Roman" w:eastAsia="宋体" w:hAnsi="宋体"/>
          <w:sz w:val="24"/>
        </w:rPr>
        <w:t>,</w:t>
      </w:r>
      <w:r w:rsidRPr="002B4B8A">
        <w:rPr>
          <w:rFonts w:ascii="Times New Roman" w:eastAsia="楷体" w:hAnsi="楷体"/>
          <w:sz w:val="24"/>
        </w:rPr>
        <w:t>怎可以违背时令而进行杀戮</w:t>
      </w:r>
      <w:r w:rsidRPr="002B4B8A">
        <w:rPr>
          <w:rFonts w:ascii="Times New Roman" w:eastAsia="宋体" w:hAnsi="宋体"/>
          <w:sz w:val="24"/>
        </w:rPr>
        <w:t>,</w:t>
      </w:r>
      <w:r w:rsidRPr="002B4B8A">
        <w:rPr>
          <w:rFonts w:ascii="Times New Roman" w:eastAsia="楷体" w:hAnsi="楷体"/>
          <w:sz w:val="24"/>
        </w:rPr>
        <w:t>以至于伤害和气呢</w:t>
      </w:r>
      <w:r w:rsidRPr="002B4B8A">
        <w:rPr>
          <w:rFonts w:ascii="Times New Roman" w:eastAsia="宋体" w:hAnsi="宋体"/>
          <w:sz w:val="24"/>
        </w:rPr>
        <w:t>!</w:t>
      </w:r>
      <w:r w:rsidRPr="002B4B8A">
        <w:rPr>
          <w:rFonts w:ascii="Times New Roman" w:eastAsia="楷体" w:hAnsi="楷体"/>
          <w:sz w:val="24"/>
        </w:rPr>
        <w:t>君主的举动必须记载</w:t>
      </w:r>
      <w:r w:rsidRPr="002B4B8A">
        <w:rPr>
          <w:rFonts w:ascii="Times New Roman" w:eastAsia="宋体" w:hAnsi="宋体"/>
          <w:sz w:val="24"/>
        </w:rPr>
        <w:t>,</w:t>
      </w:r>
      <w:r w:rsidRPr="002B4B8A">
        <w:rPr>
          <w:rFonts w:ascii="Times New Roman" w:eastAsia="楷体" w:hAnsi="楷体"/>
          <w:sz w:val="24"/>
        </w:rPr>
        <w:t>将怎样训导后人</w:t>
      </w:r>
      <w:r w:rsidRPr="002B4B8A">
        <w:rPr>
          <w:rFonts w:ascii="Times New Roman" w:eastAsia="宋体" w:hAnsi="宋体"/>
          <w:sz w:val="24"/>
        </w:rPr>
        <w:t>?</w:t>
      </w:r>
      <w:r w:rsidRPr="002B4B8A">
        <w:rPr>
          <w:rFonts w:ascii="Times New Roman" w:eastAsia="楷体" w:hAnsi="楷体"/>
          <w:sz w:val="24"/>
        </w:rPr>
        <w:t>希望详细依照国家法典</w:t>
      </w:r>
      <w:r w:rsidRPr="002B4B8A">
        <w:rPr>
          <w:rFonts w:ascii="Times New Roman" w:eastAsia="宋体" w:hAnsi="宋体"/>
          <w:sz w:val="24"/>
        </w:rPr>
        <w:t>,</w:t>
      </w:r>
      <w:r w:rsidRPr="002B4B8A">
        <w:rPr>
          <w:rFonts w:ascii="Times New Roman" w:eastAsia="楷体" w:hAnsi="楷体"/>
          <w:sz w:val="24"/>
        </w:rPr>
        <w:t>允许等到秋分处决</w:t>
      </w:r>
      <w:r w:rsidRPr="002B4B8A">
        <w:rPr>
          <w:rFonts w:ascii="Times New Roman" w:eastAsia="宋体" w:hAnsi="宋体"/>
          <w:sz w:val="24"/>
        </w:rPr>
        <w:t>,</w:t>
      </w:r>
      <w:r w:rsidRPr="002B4B8A">
        <w:rPr>
          <w:rFonts w:ascii="Times New Roman" w:eastAsia="楷体" w:hAnsi="楷体"/>
          <w:sz w:val="24"/>
        </w:rPr>
        <w:t>以使陛下审慎用刑的规范</w:t>
      </w:r>
      <w:r w:rsidRPr="002B4B8A">
        <w:rPr>
          <w:rFonts w:ascii="Times New Roman" w:eastAsia="宋体" w:hAnsi="宋体"/>
          <w:sz w:val="24"/>
        </w:rPr>
        <w:t>,</w:t>
      </w:r>
      <w:r w:rsidRPr="002B4B8A">
        <w:rPr>
          <w:rFonts w:ascii="Times New Roman" w:eastAsia="楷体" w:hAnsi="楷体"/>
          <w:sz w:val="24"/>
        </w:rPr>
        <w:t>光照千载</w:t>
      </w:r>
      <w:r w:rsidRPr="002B4B8A">
        <w:rPr>
          <w:rFonts w:ascii="Times New Roman" w:eastAsia="宋体" w:hAnsi="宋体"/>
          <w:sz w:val="24"/>
        </w:rPr>
        <w:t>;</w:t>
      </w:r>
      <w:r w:rsidRPr="002B4B8A">
        <w:rPr>
          <w:rFonts w:ascii="Times New Roman" w:eastAsia="楷体" w:hAnsi="楷体"/>
          <w:sz w:val="24"/>
        </w:rPr>
        <w:t>又使陛下哀怜的仁惠</w:t>
      </w:r>
      <w:r w:rsidRPr="002B4B8A">
        <w:rPr>
          <w:rFonts w:ascii="Times New Roman" w:eastAsia="宋体" w:hAnsi="宋体"/>
          <w:sz w:val="24"/>
        </w:rPr>
        <w:t>,</w:t>
      </w:r>
      <w:r w:rsidRPr="002B4B8A">
        <w:rPr>
          <w:rFonts w:ascii="Times New Roman" w:eastAsia="楷体" w:hAnsi="楷体"/>
          <w:sz w:val="24"/>
        </w:rPr>
        <w:t>遍及四海。</w:t>
      </w:r>
      <w:r w:rsidRPr="002B4B8A">
        <w:rPr>
          <w:rFonts w:ascii="Times New Roman" w:eastAsia="宋体" w:hAnsi="Times New Roman" w:cs="Times New Roman"/>
          <w:sz w:val="24"/>
        </w:rPr>
        <w:t>”</w:t>
      </w:r>
      <w:r w:rsidRPr="002B4B8A">
        <w:rPr>
          <w:rFonts w:ascii="Times New Roman" w:eastAsia="楷体" w:hAnsi="楷体"/>
          <w:sz w:val="24"/>
        </w:rPr>
        <w:t>中宗采纳了徐坚的表奏</w:t>
      </w:r>
      <w:r w:rsidRPr="002B4B8A">
        <w:rPr>
          <w:rFonts w:ascii="Times New Roman" w:eastAsia="宋体" w:hAnsi="宋体"/>
          <w:sz w:val="24"/>
        </w:rPr>
        <w:t>,</w:t>
      </w:r>
      <w:r w:rsidRPr="002B4B8A">
        <w:rPr>
          <w:rFonts w:ascii="Times New Roman" w:eastAsia="楷体" w:hAnsi="楷体"/>
          <w:sz w:val="24"/>
        </w:rPr>
        <w:t>便下令对韦月将处以杖刑</w:t>
      </w:r>
      <w:r w:rsidRPr="002B4B8A">
        <w:rPr>
          <w:rFonts w:ascii="Times New Roman" w:eastAsia="宋体" w:hAnsi="宋体"/>
          <w:sz w:val="24"/>
        </w:rPr>
        <w:t>,</w:t>
      </w:r>
      <w:r w:rsidRPr="002B4B8A">
        <w:rPr>
          <w:rFonts w:ascii="Times New Roman" w:eastAsia="楷体" w:hAnsi="楷体"/>
          <w:sz w:val="24"/>
        </w:rPr>
        <w:t>流放岭表。当时监察御史李知古请求派兵进击姚州西贰河蛮</w:t>
      </w:r>
      <w:r w:rsidRPr="002B4B8A">
        <w:rPr>
          <w:rFonts w:ascii="Times New Roman" w:eastAsia="宋体" w:hAnsi="宋体"/>
          <w:sz w:val="24"/>
        </w:rPr>
        <w:t>,</w:t>
      </w:r>
      <w:r w:rsidRPr="002B4B8A">
        <w:rPr>
          <w:rFonts w:ascii="Times New Roman" w:eastAsia="楷体" w:hAnsi="楷体"/>
          <w:sz w:val="24"/>
        </w:rPr>
        <w:t>等到他们投降归附以后</w:t>
      </w:r>
      <w:r w:rsidRPr="002B4B8A">
        <w:rPr>
          <w:rFonts w:ascii="Times New Roman" w:eastAsia="宋体" w:hAnsi="宋体"/>
          <w:sz w:val="24"/>
        </w:rPr>
        <w:t>,</w:t>
      </w:r>
      <w:r w:rsidRPr="002B4B8A">
        <w:rPr>
          <w:rFonts w:ascii="Times New Roman" w:eastAsia="楷体" w:hAnsi="楷体"/>
          <w:sz w:val="24"/>
        </w:rPr>
        <w:t>又请求筑城</w:t>
      </w:r>
      <w:r w:rsidRPr="002B4B8A">
        <w:rPr>
          <w:rFonts w:ascii="Times New Roman" w:eastAsia="宋体" w:hAnsi="宋体"/>
          <w:sz w:val="24"/>
        </w:rPr>
        <w:t>,</w:t>
      </w:r>
      <w:r w:rsidRPr="002B4B8A">
        <w:rPr>
          <w:rFonts w:ascii="Times New Roman" w:eastAsia="楷体" w:hAnsi="楷体"/>
          <w:sz w:val="24"/>
        </w:rPr>
        <w:t>加重征收他们的赋税。徐坚认为蛮夷生性粗陋</w:t>
      </w:r>
      <w:r w:rsidRPr="002B4B8A">
        <w:rPr>
          <w:rFonts w:ascii="Times New Roman" w:eastAsia="宋体" w:hAnsi="宋体"/>
          <w:sz w:val="24"/>
        </w:rPr>
        <w:t>,</w:t>
      </w:r>
      <w:r w:rsidRPr="002B4B8A">
        <w:rPr>
          <w:rFonts w:ascii="Times New Roman" w:eastAsia="楷体" w:hAnsi="楷体"/>
          <w:sz w:val="24"/>
        </w:rPr>
        <w:t>可以笼络统管他们</w:t>
      </w:r>
      <w:r w:rsidRPr="002B4B8A">
        <w:rPr>
          <w:rFonts w:ascii="Times New Roman" w:eastAsia="宋体" w:hAnsi="宋体"/>
          <w:sz w:val="24"/>
        </w:rPr>
        <w:t>,</w:t>
      </w:r>
      <w:r w:rsidRPr="002B4B8A">
        <w:rPr>
          <w:rFonts w:ascii="Times New Roman" w:eastAsia="楷体" w:hAnsi="楷体"/>
          <w:sz w:val="24"/>
        </w:rPr>
        <w:t>却不能使他们与华夏的制度相同</w:t>
      </w:r>
      <w:r w:rsidRPr="002B4B8A">
        <w:rPr>
          <w:rFonts w:ascii="Times New Roman" w:eastAsia="宋体" w:hAnsi="宋体"/>
          <w:sz w:val="24"/>
        </w:rPr>
        <w:t>,</w:t>
      </w:r>
      <w:r w:rsidRPr="002B4B8A">
        <w:rPr>
          <w:rFonts w:ascii="Times New Roman" w:eastAsia="楷体" w:hAnsi="楷体"/>
          <w:sz w:val="24"/>
        </w:rPr>
        <w:t>如果劳累军队长途跋涉</w:t>
      </w:r>
      <w:r w:rsidRPr="002B4B8A">
        <w:rPr>
          <w:rFonts w:ascii="Times New Roman" w:eastAsia="宋体" w:hAnsi="宋体"/>
          <w:sz w:val="24"/>
        </w:rPr>
        <w:t>,</w:t>
      </w:r>
      <w:r w:rsidRPr="002B4B8A">
        <w:rPr>
          <w:rFonts w:ascii="Times New Roman" w:eastAsia="楷体" w:hAnsi="楷体"/>
          <w:sz w:val="24"/>
        </w:rPr>
        <w:t>只会损失得多而获取得少</w:t>
      </w:r>
      <w:r w:rsidRPr="002B4B8A">
        <w:rPr>
          <w:rFonts w:ascii="Times New Roman" w:eastAsia="宋体" w:hAnsi="宋体"/>
          <w:sz w:val="24"/>
        </w:rPr>
        <w:t>,</w:t>
      </w:r>
      <w:r w:rsidRPr="002B4B8A">
        <w:rPr>
          <w:rFonts w:ascii="Times New Roman" w:eastAsia="楷体" w:hAnsi="楷体"/>
          <w:sz w:val="24"/>
        </w:rPr>
        <w:t>因此</w:t>
      </w:r>
      <w:r w:rsidRPr="002B4B8A">
        <w:rPr>
          <w:rFonts w:ascii="Times New Roman" w:eastAsia="宋体" w:hAnsi="宋体"/>
          <w:sz w:val="24"/>
        </w:rPr>
        <w:t>(</w:t>
      </w:r>
      <w:r w:rsidRPr="002B4B8A">
        <w:rPr>
          <w:rFonts w:ascii="Times New Roman" w:eastAsia="楷体" w:hAnsi="楷体"/>
          <w:sz w:val="24"/>
        </w:rPr>
        <w:t>徐坚</w:t>
      </w:r>
      <w:r w:rsidRPr="002B4B8A">
        <w:rPr>
          <w:rFonts w:ascii="Times New Roman" w:eastAsia="宋体" w:hAnsi="宋体"/>
          <w:sz w:val="24"/>
        </w:rPr>
        <w:t>)</w:t>
      </w:r>
      <w:r w:rsidRPr="002B4B8A">
        <w:rPr>
          <w:rFonts w:ascii="Times New Roman" w:eastAsia="楷体" w:hAnsi="楷体"/>
          <w:sz w:val="24"/>
        </w:rPr>
        <w:t>独自建议认为不便。</w:t>
      </w:r>
    </w:p>
    <w:p w:rsidR="001D3873" w:rsidRPr="002B4B8A" w:rsidRDefault="001D3873" w:rsidP="001D387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专指有身份的官吏私访</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微服私访</w:t>
      </w:r>
      <w:r w:rsidRPr="002B4B8A">
        <w:rPr>
          <w:rFonts w:ascii="Times New Roman" w:eastAsia="宋体" w:hAnsi="Times New Roman" w:cs="Times New Roman"/>
          <w:sz w:val="24"/>
        </w:rPr>
        <w:t>”</w:t>
      </w:r>
      <w:r w:rsidRPr="002B4B8A">
        <w:rPr>
          <w:rFonts w:ascii="Times New Roman" w:eastAsia="仿宋" w:hAnsi="仿宋"/>
          <w:sz w:val="24"/>
        </w:rPr>
        <w:t>的还有帝王。</w:t>
      </w:r>
    </w:p>
    <w:p w:rsidR="001D3873" w:rsidRPr="002B4B8A" w:rsidRDefault="001D3873" w:rsidP="001D3873">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杨奂</w:t>
      </w:r>
      <w:r w:rsidRPr="002B4B8A">
        <w:rPr>
          <w:rFonts w:ascii="Times New Roman" w:eastAsia="宋体" w:hAnsi="宋体"/>
          <w:sz w:val="24"/>
        </w:rPr>
        <w:t>,</w:t>
      </w:r>
      <w:r w:rsidRPr="002B4B8A">
        <w:rPr>
          <w:rFonts w:ascii="Times New Roman" w:eastAsia="楷体" w:hAnsi="楷体"/>
          <w:sz w:val="24"/>
        </w:rPr>
        <w:t>字焕然</w:t>
      </w:r>
      <w:r w:rsidRPr="002B4B8A">
        <w:rPr>
          <w:rFonts w:ascii="Times New Roman" w:eastAsia="宋体" w:hAnsi="宋体"/>
          <w:sz w:val="24"/>
        </w:rPr>
        <w:t>,</w:t>
      </w:r>
      <w:r w:rsidRPr="002B4B8A">
        <w:rPr>
          <w:rFonts w:ascii="Times New Roman" w:eastAsia="楷体" w:hAnsi="楷体"/>
          <w:sz w:val="24"/>
        </w:rPr>
        <w:t>是乾州奉天人。癸巳年</w:t>
      </w:r>
      <w:r w:rsidRPr="002B4B8A">
        <w:rPr>
          <w:rFonts w:ascii="Times New Roman" w:eastAsia="宋体" w:hAnsi="宋体"/>
          <w:sz w:val="24"/>
        </w:rPr>
        <w:t>,</w:t>
      </w:r>
      <w:r w:rsidRPr="002B4B8A">
        <w:rPr>
          <w:rFonts w:ascii="Times New Roman" w:eastAsia="楷体" w:hAnsi="楷体"/>
          <w:sz w:val="24"/>
        </w:rPr>
        <w:t>杨奂着便装渡黄河北上</w:t>
      </w:r>
      <w:r w:rsidRPr="002B4B8A">
        <w:rPr>
          <w:rFonts w:ascii="Times New Roman" w:eastAsia="宋体" w:hAnsi="宋体"/>
          <w:sz w:val="24"/>
        </w:rPr>
        <w:t>,</w:t>
      </w:r>
      <w:r w:rsidRPr="002B4B8A">
        <w:rPr>
          <w:rFonts w:ascii="Times New Roman" w:eastAsia="楷体" w:hAnsi="楷体"/>
          <w:sz w:val="24"/>
        </w:rPr>
        <w:t>冠氏帅赵寿之立即邀请杨奂前来</w:t>
      </w:r>
      <w:r w:rsidRPr="002B4B8A">
        <w:rPr>
          <w:rFonts w:ascii="Times New Roman" w:eastAsia="宋体" w:hAnsi="宋体"/>
          <w:sz w:val="24"/>
        </w:rPr>
        <w:t>,</w:t>
      </w:r>
      <w:r w:rsidRPr="002B4B8A">
        <w:rPr>
          <w:rFonts w:ascii="Times New Roman" w:eastAsia="楷体" w:hAnsi="楷体"/>
          <w:sz w:val="24"/>
        </w:rPr>
        <w:t>用对待师友的礼节对待他。杨奂门人中有人从京师运载书籍前来冠氏</w:t>
      </w:r>
      <w:r w:rsidRPr="002B4B8A">
        <w:rPr>
          <w:rFonts w:ascii="Times New Roman" w:eastAsia="宋体" w:hAnsi="宋体"/>
          <w:sz w:val="24"/>
        </w:rPr>
        <w:t>,</w:t>
      </w:r>
      <w:r w:rsidRPr="002B4B8A">
        <w:rPr>
          <w:rFonts w:ascii="Times New Roman" w:eastAsia="楷体" w:hAnsi="楷体"/>
          <w:sz w:val="24"/>
        </w:rPr>
        <w:t>因此得以相聚读书。东平严实听说杨奂的名声</w:t>
      </w:r>
      <w:r w:rsidRPr="002B4B8A">
        <w:rPr>
          <w:rFonts w:ascii="Times New Roman" w:eastAsia="宋体" w:hAnsi="宋体"/>
          <w:sz w:val="24"/>
        </w:rPr>
        <w:t>,</w:t>
      </w:r>
      <w:r w:rsidRPr="002B4B8A">
        <w:rPr>
          <w:rFonts w:ascii="Times New Roman" w:eastAsia="楷体" w:hAnsi="楷体"/>
          <w:sz w:val="24"/>
        </w:rPr>
        <w:t>多次询问他的行止</w:t>
      </w:r>
      <w:r w:rsidRPr="002B4B8A">
        <w:rPr>
          <w:rFonts w:ascii="Times New Roman" w:eastAsia="宋体" w:hAnsi="宋体"/>
          <w:sz w:val="24"/>
        </w:rPr>
        <w:t>,</w:t>
      </w:r>
      <w:r w:rsidRPr="002B4B8A">
        <w:rPr>
          <w:rFonts w:ascii="Times New Roman" w:eastAsia="楷体" w:hAnsi="楷体"/>
          <w:sz w:val="24"/>
        </w:rPr>
        <w:t>杨奂始终不去拜见严实。戊戌年</w:t>
      </w:r>
      <w:r w:rsidRPr="002B4B8A">
        <w:rPr>
          <w:rFonts w:ascii="Times New Roman" w:eastAsia="宋体" w:hAnsi="宋体"/>
          <w:sz w:val="24"/>
        </w:rPr>
        <w:t>,</w:t>
      </w:r>
      <w:r w:rsidRPr="002B4B8A">
        <w:rPr>
          <w:rFonts w:ascii="Times New Roman" w:eastAsia="楷体" w:hAnsi="楷体"/>
          <w:sz w:val="24"/>
        </w:rPr>
        <w:t>考试各道进士。杨奂就试于东平</w:t>
      </w:r>
      <w:r w:rsidRPr="002B4B8A">
        <w:rPr>
          <w:rFonts w:ascii="Times New Roman" w:eastAsia="宋体" w:hAnsi="宋体"/>
          <w:sz w:val="24"/>
        </w:rPr>
        <w:t>,</w:t>
      </w:r>
      <w:r w:rsidRPr="002B4B8A">
        <w:rPr>
          <w:rFonts w:ascii="Times New Roman" w:eastAsia="楷体" w:hAnsi="楷体"/>
          <w:sz w:val="24"/>
        </w:rPr>
        <w:t>两道考试都中诗赋、策论第一。随监试官北上</w:t>
      </w:r>
      <w:r w:rsidRPr="002B4B8A">
        <w:rPr>
          <w:rFonts w:ascii="Times New Roman" w:eastAsia="宋体" w:hAnsi="宋体"/>
          <w:sz w:val="24"/>
        </w:rPr>
        <w:t>,</w:t>
      </w:r>
      <w:r w:rsidRPr="002B4B8A">
        <w:rPr>
          <w:rFonts w:ascii="Times New Roman" w:eastAsia="楷体" w:hAnsi="楷体"/>
          <w:sz w:val="24"/>
        </w:rPr>
        <w:t>拜见中书令耶律楚材</w:t>
      </w:r>
      <w:r w:rsidRPr="002B4B8A">
        <w:rPr>
          <w:rFonts w:ascii="Times New Roman" w:eastAsia="宋体" w:hAnsi="宋体"/>
          <w:sz w:val="24"/>
        </w:rPr>
        <w:t>,</w:t>
      </w:r>
      <w:r w:rsidRPr="002B4B8A">
        <w:rPr>
          <w:rFonts w:ascii="Times New Roman" w:eastAsia="楷体" w:hAnsi="楷体"/>
          <w:sz w:val="24"/>
        </w:rPr>
        <w:t>耶律楚材上奏推荐杨奂</w:t>
      </w:r>
      <w:r w:rsidRPr="002B4B8A">
        <w:rPr>
          <w:rFonts w:ascii="Times New Roman" w:eastAsia="宋体" w:hAnsi="宋体"/>
          <w:sz w:val="24"/>
        </w:rPr>
        <w:t>,</w:t>
      </w:r>
      <w:r w:rsidRPr="002B4B8A">
        <w:rPr>
          <w:rFonts w:ascii="Times New Roman" w:eastAsia="楷体" w:hAnsi="楷体"/>
          <w:sz w:val="24"/>
        </w:rPr>
        <w:t>任命他为河南路征收课税所长官</w:t>
      </w:r>
      <w:r w:rsidRPr="002B4B8A">
        <w:rPr>
          <w:rFonts w:ascii="Times New Roman" w:eastAsia="宋体" w:hAnsi="宋体"/>
          <w:sz w:val="24"/>
        </w:rPr>
        <w:t>,</w:t>
      </w:r>
      <w:r w:rsidRPr="002B4B8A">
        <w:rPr>
          <w:rFonts w:ascii="Times New Roman" w:eastAsia="楷体" w:hAnsi="楷体"/>
          <w:sz w:val="24"/>
        </w:rPr>
        <w:t>兼廉访使……在任十年</w:t>
      </w:r>
      <w:r w:rsidRPr="002B4B8A">
        <w:rPr>
          <w:rFonts w:ascii="Times New Roman" w:eastAsia="宋体" w:hAnsi="宋体"/>
          <w:sz w:val="24"/>
        </w:rPr>
        <w:t>,</w:t>
      </w:r>
      <w:r w:rsidRPr="002B4B8A">
        <w:rPr>
          <w:rFonts w:ascii="Times New Roman" w:eastAsia="楷体" w:hAnsi="楷体"/>
          <w:sz w:val="24"/>
        </w:rPr>
        <w:t>于是向燕京的行台请求退休。杨奂博览群书</w:t>
      </w:r>
      <w:r w:rsidRPr="002B4B8A">
        <w:rPr>
          <w:rFonts w:ascii="Times New Roman" w:eastAsia="宋体" w:hAnsi="宋体"/>
          <w:sz w:val="24"/>
        </w:rPr>
        <w:t>,</w:t>
      </w:r>
      <w:r w:rsidRPr="002B4B8A">
        <w:rPr>
          <w:rFonts w:ascii="Times New Roman" w:eastAsia="楷体" w:hAnsi="楷体"/>
          <w:sz w:val="24"/>
        </w:rPr>
        <w:t>长于记忆</w:t>
      </w:r>
      <w:r w:rsidRPr="002B4B8A">
        <w:rPr>
          <w:rFonts w:ascii="Times New Roman" w:eastAsia="宋体" w:hAnsi="宋体"/>
          <w:sz w:val="24"/>
        </w:rPr>
        <w:t>,</w:t>
      </w:r>
      <w:r w:rsidRPr="002B4B8A">
        <w:rPr>
          <w:rFonts w:ascii="Times New Roman" w:eastAsia="楷体" w:hAnsi="楷体"/>
          <w:sz w:val="24"/>
        </w:rPr>
        <w:t>作文章务必去除陈词滥调</w:t>
      </w:r>
      <w:r w:rsidRPr="002B4B8A">
        <w:rPr>
          <w:rFonts w:ascii="Times New Roman" w:eastAsia="宋体" w:hAnsi="宋体"/>
          <w:sz w:val="24"/>
        </w:rPr>
        <w:t>,</w:t>
      </w:r>
      <w:r w:rsidRPr="002B4B8A">
        <w:rPr>
          <w:rFonts w:ascii="Times New Roman" w:eastAsia="楷体" w:hAnsi="楷体"/>
          <w:sz w:val="24"/>
        </w:rPr>
        <w:t>以因袭古人为耻辱。朝廷中诸位年高德重者</w:t>
      </w:r>
      <w:r w:rsidRPr="002B4B8A">
        <w:rPr>
          <w:rFonts w:ascii="Times New Roman" w:eastAsia="宋体" w:hAnsi="宋体"/>
          <w:sz w:val="24"/>
        </w:rPr>
        <w:t>,</w:t>
      </w:r>
      <w:r w:rsidRPr="002B4B8A">
        <w:rPr>
          <w:rFonts w:ascii="Times New Roman" w:eastAsia="楷体" w:hAnsi="楷体"/>
          <w:sz w:val="24"/>
        </w:rPr>
        <w:t>都降低辈分与他交往。关中地区虽然号称人才众多</w:t>
      </w:r>
      <w:r w:rsidRPr="002B4B8A">
        <w:rPr>
          <w:rFonts w:ascii="Times New Roman" w:eastAsia="宋体" w:hAnsi="宋体"/>
          <w:sz w:val="24"/>
        </w:rPr>
        <w:t>,</w:t>
      </w:r>
      <w:r w:rsidRPr="002B4B8A">
        <w:rPr>
          <w:rFonts w:ascii="Times New Roman" w:eastAsia="楷体" w:hAnsi="楷体"/>
          <w:sz w:val="24"/>
        </w:rPr>
        <w:t>但名声没有超过杨奂的。</w:t>
      </w:r>
    </w:p>
    <w:p w:rsidR="001D3873" w:rsidRPr="002B4B8A" w:rsidRDefault="001D3873" w:rsidP="001D387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太后不住在中宫</w:t>
      </w:r>
      <w:r w:rsidRPr="002B4B8A">
        <w:rPr>
          <w:rFonts w:ascii="Times New Roman" w:eastAsia="宋体" w:hAnsi="宋体"/>
          <w:sz w:val="24"/>
        </w:rPr>
        <w:t>,</w:t>
      </w:r>
      <w:r w:rsidRPr="002B4B8A">
        <w:rPr>
          <w:rFonts w:ascii="Times New Roman" w:eastAsia="仿宋" w:hAnsi="仿宋"/>
          <w:sz w:val="24"/>
        </w:rPr>
        <w:t>中宫是皇后所居之宫。</w:t>
      </w:r>
    </w:p>
    <w:p w:rsidR="00810989" w:rsidRPr="001D3873" w:rsidRDefault="001D3873" w:rsidP="001D3873">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陈登云</w:t>
      </w:r>
      <w:r w:rsidRPr="002B4B8A">
        <w:rPr>
          <w:rFonts w:ascii="Times New Roman" w:eastAsia="宋体" w:hAnsi="宋体"/>
          <w:sz w:val="24"/>
        </w:rPr>
        <w:t>,</w:t>
      </w:r>
      <w:r w:rsidRPr="002B4B8A">
        <w:rPr>
          <w:rFonts w:ascii="Times New Roman" w:eastAsia="楷体" w:hAnsi="楷体"/>
          <w:sz w:val="24"/>
        </w:rPr>
        <w:t>字从龙</w:t>
      </w:r>
      <w:r w:rsidRPr="002B4B8A">
        <w:rPr>
          <w:rFonts w:ascii="Times New Roman" w:eastAsia="宋体" w:hAnsi="宋体"/>
          <w:sz w:val="24"/>
        </w:rPr>
        <w:t>,</w:t>
      </w:r>
      <w:r w:rsidRPr="002B4B8A">
        <w:rPr>
          <w:rFonts w:ascii="Times New Roman" w:eastAsia="楷体" w:hAnsi="楷体"/>
          <w:sz w:val="24"/>
        </w:rPr>
        <w:t>唐山人。是万历五年的进士。被授职鄢陵知县</w:t>
      </w:r>
      <w:r w:rsidRPr="002B4B8A">
        <w:rPr>
          <w:rFonts w:ascii="Times New Roman" w:eastAsia="宋体" w:hAnsi="宋体"/>
          <w:sz w:val="24"/>
        </w:rPr>
        <w:t>,(</w:t>
      </w:r>
      <w:r w:rsidRPr="002B4B8A">
        <w:rPr>
          <w:rFonts w:ascii="Times New Roman" w:eastAsia="楷体" w:hAnsi="楷体"/>
          <w:sz w:val="24"/>
        </w:rPr>
        <w:t>因政绩好</w:t>
      </w:r>
      <w:r w:rsidRPr="002B4B8A">
        <w:rPr>
          <w:rFonts w:ascii="Times New Roman" w:eastAsia="宋体" w:hAnsi="宋体"/>
          <w:sz w:val="24"/>
        </w:rPr>
        <w:t>)</w:t>
      </w:r>
      <w:r w:rsidRPr="002B4B8A">
        <w:rPr>
          <w:rFonts w:ascii="Times New Roman" w:eastAsia="楷体" w:hAnsi="楷体"/>
          <w:sz w:val="24"/>
        </w:rPr>
        <w:t>被征召回朝授予御史。皇帝改派他巡视山西。陈登云回到朝廷</w:t>
      </w:r>
      <w:r w:rsidRPr="002B4B8A">
        <w:rPr>
          <w:rFonts w:ascii="Times New Roman" w:eastAsia="宋体" w:hAnsi="宋体"/>
          <w:sz w:val="24"/>
        </w:rPr>
        <w:t>,</w:t>
      </w:r>
      <w:r w:rsidRPr="002B4B8A">
        <w:rPr>
          <w:rFonts w:ascii="Times New Roman" w:eastAsia="楷体" w:hAnsi="楷体"/>
          <w:sz w:val="24"/>
        </w:rPr>
        <w:t>恰逢朝廷的大臣正在争论设立太子的事情。陈登云认为朝议迟迟不能决定</w:t>
      </w:r>
      <w:r w:rsidRPr="002B4B8A">
        <w:rPr>
          <w:rFonts w:ascii="Times New Roman" w:eastAsia="宋体" w:hAnsi="宋体"/>
          <w:sz w:val="24"/>
        </w:rPr>
        <w:t>,</w:t>
      </w:r>
      <w:r w:rsidRPr="002B4B8A">
        <w:rPr>
          <w:rFonts w:ascii="Times New Roman" w:eastAsia="楷体" w:hAnsi="楷体"/>
          <w:sz w:val="24"/>
        </w:rPr>
        <w:t>是由于贵妃家人暗中阻挠。万历十六年六月</w:t>
      </w:r>
      <w:r w:rsidRPr="002B4B8A">
        <w:rPr>
          <w:rFonts w:ascii="Times New Roman" w:eastAsia="宋体" w:hAnsi="宋体"/>
          <w:sz w:val="24"/>
        </w:rPr>
        <w:t>,</w:t>
      </w:r>
      <w:r w:rsidRPr="002B4B8A">
        <w:rPr>
          <w:rFonts w:ascii="Times New Roman" w:eastAsia="楷体" w:hAnsi="楷体"/>
          <w:sz w:val="24"/>
        </w:rPr>
        <w:t>于是</w:t>
      </w:r>
      <w:r w:rsidRPr="002B4B8A">
        <w:rPr>
          <w:rFonts w:ascii="Times New Roman" w:eastAsia="宋体" w:hAnsi="宋体"/>
          <w:sz w:val="24"/>
        </w:rPr>
        <w:t>(</w:t>
      </w:r>
      <w:r w:rsidRPr="002B4B8A">
        <w:rPr>
          <w:rFonts w:ascii="Times New Roman" w:eastAsia="楷体" w:hAnsi="楷体"/>
          <w:sz w:val="24"/>
        </w:rPr>
        <w:t>陈登云</w:t>
      </w:r>
      <w:r w:rsidRPr="002B4B8A">
        <w:rPr>
          <w:rFonts w:ascii="Times New Roman" w:eastAsia="宋体" w:hAnsi="宋体"/>
          <w:sz w:val="24"/>
        </w:rPr>
        <w:t>)</w:t>
      </w:r>
      <w:r w:rsidRPr="002B4B8A">
        <w:rPr>
          <w:rFonts w:ascii="Times New Roman" w:eastAsia="楷体" w:hAnsi="楷体"/>
          <w:sz w:val="24"/>
        </w:rPr>
        <w:t>因发生灾害上疏直言</w:t>
      </w:r>
      <w:r w:rsidRPr="002B4B8A">
        <w:rPr>
          <w:rFonts w:ascii="Times New Roman" w:eastAsia="宋体" w:hAnsi="宋体"/>
          <w:sz w:val="24"/>
        </w:rPr>
        <w:t>,</w:t>
      </w:r>
      <w:r w:rsidRPr="002B4B8A">
        <w:rPr>
          <w:rFonts w:ascii="Times New Roman" w:eastAsia="楷体" w:hAnsi="楷体"/>
          <w:sz w:val="24"/>
        </w:rPr>
        <w:t>弹劾贵妃父亲郑承宪</w:t>
      </w:r>
      <w:r w:rsidRPr="002B4B8A">
        <w:rPr>
          <w:rFonts w:ascii="Times New Roman" w:eastAsia="宋体" w:hAnsi="宋体"/>
          <w:sz w:val="24"/>
        </w:rPr>
        <w:t>,</w:t>
      </w:r>
      <w:r w:rsidRPr="002B4B8A">
        <w:rPr>
          <w:rFonts w:ascii="Times New Roman" w:eastAsia="楷体" w:hAnsi="楷体"/>
          <w:sz w:val="24"/>
        </w:rPr>
        <w:t>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郑承宪包藏祸心</w:t>
      </w:r>
      <w:r w:rsidRPr="002B4B8A">
        <w:rPr>
          <w:rFonts w:ascii="Times New Roman" w:eastAsia="宋体" w:hAnsi="宋体"/>
          <w:sz w:val="24"/>
        </w:rPr>
        <w:t>,</w:t>
      </w:r>
      <w:r w:rsidRPr="002B4B8A">
        <w:rPr>
          <w:rFonts w:ascii="Times New Roman" w:eastAsia="楷体" w:hAnsi="楷体"/>
          <w:sz w:val="24"/>
        </w:rPr>
        <w:t>觊觎储君。不但惠安遭到他们算计</w:t>
      </w:r>
      <w:r w:rsidRPr="002B4B8A">
        <w:rPr>
          <w:rFonts w:ascii="Times New Roman" w:eastAsia="宋体" w:hAnsi="宋体"/>
          <w:sz w:val="24"/>
        </w:rPr>
        <w:t>,</w:t>
      </w:r>
      <w:r w:rsidRPr="002B4B8A">
        <w:rPr>
          <w:rFonts w:ascii="Times New Roman" w:eastAsia="楷体" w:hAnsi="楷体"/>
          <w:sz w:val="24"/>
        </w:rPr>
        <w:t>就连皇后与太后家也谨慎避开他们的锋芒。陛下统治国家已很久了</w:t>
      </w:r>
      <w:r w:rsidRPr="002B4B8A">
        <w:rPr>
          <w:rFonts w:ascii="Times New Roman" w:eastAsia="宋体" w:hAnsi="宋体"/>
          <w:sz w:val="24"/>
        </w:rPr>
        <w:t>,</w:t>
      </w:r>
      <w:r w:rsidRPr="002B4B8A">
        <w:rPr>
          <w:rFonts w:ascii="Times New Roman" w:eastAsia="楷体" w:hAnsi="楷体"/>
          <w:sz w:val="24"/>
        </w:rPr>
        <w:t>这是因为尊重圣德的结果</w:t>
      </w:r>
      <w:r w:rsidRPr="002B4B8A">
        <w:rPr>
          <w:rFonts w:ascii="Times New Roman" w:eastAsia="宋体" w:hAnsi="宋体"/>
          <w:sz w:val="24"/>
        </w:rPr>
        <w:t>,</w:t>
      </w:r>
      <w:r w:rsidRPr="002B4B8A">
        <w:rPr>
          <w:rFonts w:ascii="Times New Roman" w:eastAsia="楷体" w:hAnsi="楷体"/>
          <w:sz w:val="24"/>
        </w:rPr>
        <w:t>而郑承宪每次对人说</w:t>
      </w:r>
      <w:r w:rsidRPr="002B4B8A">
        <w:rPr>
          <w:rFonts w:ascii="Times New Roman" w:eastAsia="宋体" w:hAnsi="宋体"/>
          <w:sz w:val="24"/>
        </w:rPr>
        <w:t>,</w:t>
      </w:r>
      <w:r w:rsidRPr="002B4B8A">
        <w:rPr>
          <w:rFonts w:ascii="Times New Roman" w:eastAsia="楷体" w:hAnsi="楷体"/>
          <w:sz w:val="24"/>
        </w:rPr>
        <w:t>认为是不立太子的结果。扰乱设立储君</w:t>
      </w:r>
      <w:r w:rsidRPr="002B4B8A">
        <w:rPr>
          <w:rFonts w:ascii="Times New Roman" w:eastAsia="宋体" w:hAnsi="宋体"/>
          <w:sz w:val="24"/>
        </w:rPr>
        <w:t>,</w:t>
      </w:r>
      <w:r w:rsidRPr="002B4B8A">
        <w:rPr>
          <w:rFonts w:ascii="Times New Roman" w:eastAsia="楷体" w:hAnsi="楷体"/>
          <w:sz w:val="24"/>
        </w:rPr>
        <w:t>暗中谋划奸邪之事</w:t>
      </w:r>
      <w:r w:rsidRPr="002B4B8A">
        <w:rPr>
          <w:rFonts w:ascii="Times New Roman" w:eastAsia="宋体" w:hAnsi="宋体"/>
          <w:sz w:val="24"/>
        </w:rPr>
        <w:t>,</w:t>
      </w:r>
      <w:r w:rsidRPr="002B4B8A">
        <w:rPr>
          <w:rFonts w:ascii="Times New Roman" w:eastAsia="楷体" w:hAnsi="楷体"/>
          <w:sz w:val="24"/>
        </w:rPr>
        <w:t>以后还有什么事他干不出来呢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奏章呈上</w:t>
      </w:r>
      <w:r w:rsidRPr="002B4B8A">
        <w:rPr>
          <w:rFonts w:ascii="Times New Roman" w:eastAsia="宋体" w:hAnsi="宋体"/>
          <w:sz w:val="24"/>
        </w:rPr>
        <w:t>,</w:t>
      </w:r>
      <w:r w:rsidRPr="002B4B8A">
        <w:rPr>
          <w:rFonts w:ascii="Times New Roman" w:eastAsia="楷体" w:hAnsi="楷体"/>
          <w:sz w:val="24"/>
        </w:rPr>
        <w:t>贵妃、郑承宪都大怒</w:t>
      </w:r>
      <w:r w:rsidRPr="002B4B8A">
        <w:rPr>
          <w:rFonts w:ascii="Times New Roman" w:eastAsia="宋体" w:hAnsi="宋体"/>
          <w:sz w:val="24"/>
        </w:rPr>
        <w:t>,</w:t>
      </w:r>
      <w:r w:rsidRPr="002B4B8A">
        <w:rPr>
          <w:rFonts w:ascii="Times New Roman" w:eastAsia="楷体" w:hAnsi="楷体"/>
          <w:sz w:val="24"/>
        </w:rPr>
        <w:t>同朝官员也替陈登云畏惧</w:t>
      </w:r>
      <w:r w:rsidRPr="002B4B8A">
        <w:rPr>
          <w:rFonts w:ascii="Times New Roman" w:eastAsia="宋体" w:hAnsi="宋体"/>
          <w:sz w:val="24"/>
        </w:rPr>
        <w:t>,</w:t>
      </w:r>
      <w:r w:rsidRPr="002B4B8A">
        <w:rPr>
          <w:rFonts w:ascii="Times New Roman" w:eastAsia="楷体" w:hAnsi="楷体"/>
          <w:sz w:val="24"/>
        </w:rPr>
        <w:t>但皇帝最终把奏章留在宫禁中</w:t>
      </w:r>
      <w:r w:rsidRPr="002B4B8A">
        <w:rPr>
          <w:rFonts w:ascii="Times New Roman" w:eastAsia="宋体" w:hAnsi="宋体"/>
          <w:sz w:val="24"/>
        </w:rPr>
        <w:t>,</w:t>
      </w:r>
      <w:r w:rsidRPr="002B4B8A">
        <w:rPr>
          <w:rFonts w:ascii="Times New Roman" w:eastAsia="楷体" w:hAnsi="楷体"/>
          <w:sz w:val="24"/>
        </w:rPr>
        <w:t>不交议也不批复。过了很久</w:t>
      </w:r>
      <w:r w:rsidRPr="002B4B8A">
        <w:rPr>
          <w:rFonts w:ascii="Times New Roman" w:eastAsia="宋体" w:hAnsi="宋体"/>
          <w:sz w:val="24"/>
        </w:rPr>
        <w:t>,</w:t>
      </w:r>
      <w:r w:rsidRPr="002B4B8A">
        <w:rPr>
          <w:rFonts w:ascii="Times New Roman" w:eastAsia="楷体" w:hAnsi="楷体"/>
          <w:sz w:val="24"/>
        </w:rPr>
        <w:t>陈登云上疏弹劾吏部尚书陆光祖</w:t>
      </w:r>
      <w:r w:rsidRPr="002B4B8A">
        <w:rPr>
          <w:rFonts w:ascii="Times New Roman" w:eastAsia="宋体" w:hAnsi="宋体"/>
          <w:sz w:val="24"/>
        </w:rPr>
        <w:t>,</w:t>
      </w:r>
      <w:r w:rsidRPr="002B4B8A">
        <w:rPr>
          <w:rFonts w:ascii="Times New Roman" w:eastAsia="楷体" w:hAnsi="楷体"/>
          <w:sz w:val="24"/>
        </w:rPr>
        <w:t>又奏告贬谪四川提学副使冯时可</w:t>
      </w:r>
      <w:r w:rsidRPr="002B4B8A">
        <w:rPr>
          <w:rFonts w:ascii="Times New Roman" w:eastAsia="宋体" w:hAnsi="宋体"/>
          <w:sz w:val="24"/>
        </w:rPr>
        <w:t>,</w:t>
      </w:r>
      <w:r w:rsidRPr="002B4B8A">
        <w:rPr>
          <w:rFonts w:ascii="Times New Roman" w:eastAsia="楷体" w:hAnsi="楷体"/>
          <w:sz w:val="24"/>
        </w:rPr>
        <w:t>朝廷的大臣都很怕他。当时</w:t>
      </w:r>
      <w:r w:rsidRPr="002B4B8A">
        <w:rPr>
          <w:rFonts w:ascii="Times New Roman" w:eastAsia="宋体" w:hAnsi="宋体"/>
          <w:sz w:val="24"/>
        </w:rPr>
        <w:t>,</w:t>
      </w:r>
      <w:r w:rsidRPr="002B4B8A">
        <w:rPr>
          <w:rFonts w:ascii="Times New Roman" w:eastAsia="楷体" w:hAnsi="楷体"/>
          <w:sz w:val="24"/>
        </w:rPr>
        <w:t>正好考选科道</w:t>
      </w:r>
      <w:r w:rsidRPr="002B4B8A">
        <w:rPr>
          <w:rFonts w:ascii="Times New Roman" w:eastAsia="宋体" w:hAnsi="宋体"/>
          <w:sz w:val="24"/>
        </w:rPr>
        <w:t>,</w:t>
      </w:r>
      <w:r w:rsidRPr="002B4B8A">
        <w:rPr>
          <w:rFonts w:ascii="Times New Roman" w:eastAsia="楷体" w:hAnsi="楷体"/>
          <w:sz w:val="24"/>
        </w:rPr>
        <w:t>陈登云因此上疏说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谏官是为天下主持是非的</w:t>
      </w:r>
      <w:r w:rsidRPr="002B4B8A">
        <w:rPr>
          <w:rFonts w:ascii="Times New Roman" w:eastAsia="宋体" w:hAnsi="宋体"/>
          <w:sz w:val="24"/>
        </w:rPr>
        <w:t>,</w:t>
      </w:r>
      <w:r w:rsidRPr="002B4B8A">
        <w:rPr>
          <w:rFonts w:ascii="Times New Roman" w:eastAsia="楷体" w:hAnsi="楷体"/>
          <w:sz w:val="24"/>
        </w:rPr>
        <w:t>却让人轻视侮辱到这种地步</w:t>
      </w:r>
      <w:r w:rsidRPr="002B4B8A">
        <w:rPr>
          <w:rFonts w:ascii="Times New Roman" w:eastAsia="宋体" w:hAnsi="宋体"/>
          <w:sz w:val="24"/>
        </w:rPr>
        <w:t>,</w:t>
      </w:r>
      <w:r w:rsidRPr="002B4B8A">
        <w:rPr>
          <w:rFonts w:ascii="Times New Roman" w:eastAsia="楷体" w:hAnsi="楷体"/>
          <w:sz w:val="24"/>
        </w:rPr>
        <w:t>怎么能希望他态度严正公平执法</w:t>
      </w:r>
      <w:r w:rsidRPr="002B4B8A">
        <w:rPr>
          <w:rFonts w:ascii="Times New Roman" w:eastAsia="宋体" w:hAnsi="宋体"/>
          <w:sz w:val="24"/>
        </w:rPr>
        <w:t>,</w:t>
      </w:r>
      <w:r w:rsidRPr="002B4B8A">
        <w:rPr>
          <w:rFonts w:ascii="Times New Roman" w:eastAsia="楷体" w:hAnsi="楷体"/>
          <w:sz w:val="24"/>
        </w:rPr>
        <w:t>为国家除掉大奸、消灭大害呢</w:t>
      </w:r>
      <w:r w:rsidRPr="002B4B8A">
        <w:rPr>
          <w:rFonts w:ascii="Times New Roman" w:eastAsia="宋体" w:hAnsi="宋体"/>
          <w:sz w:val="24"/>
        </w:rPr>
        <w:t>!</w:t>
      </w:r>
      <w:r w:rsidRPr="002B4B8A">
        <w:rPr>
          <w:rFonts w:ascii="Times New Roman" w:eastAsia="楷体" w:hAnsi="楷体"/>
          <w:sz w:val="24"/>
        </w:rPr>
        <w:t>与其因误用而贬退</w:t>
      </w:r>
      <w:r w:rsidRPr="002B4B8A">
        <w:rPr>
          <w:rFonts w:ascii="Times New Roman" w:eastAsia="宋体" w:hAnsi="宋体"/>
          <w:sz w:val="24"/>
        </w:rPr>
        <w:t>,</w:t>
      </w:r>
      <w:r w:rsidRPr="002B4B8A">
        <w:rPr>
          <w:rFonts w:ascii="Times New Roman" w:eastAsia="楷体" w:hAnsi="楷体"/>
          <w:sz w:val="24"/>
        </w:rPr>
        <w:t>不如谨慎地考察当初进用的人选。</w:t>
      </w:r>
      <w:r w:rsidRPr="002B4B8A">
        <w:rPr>
          <w:rFonts w:ascii="Times New Roman" w:eastAsia="宋体" w:hAnsi="Times New Roman" w:cs="Times New Roman"/>
          <w:sz w:val="24"/>
        </w:rPr>
        <w:t>”</w:t>
      </w:r>
      <w:r w:rsidRPr="002B4B8A">
        <w:rPr>
          <w:rFonts w:ascii="Times New Roman" w:eastAsia="楷体" w:hAnsi="楷体"/>
          <w:sz w:val="24"/>
        </w:rPr>
        <w:t>于是条陈数件事献给皇上。因长期驻守地方按规定应当提升为京官</w:t>
      </w:r>
      <w:r w:rsidRPr="002B4B8A">
        <w:rPr>
          <w:rFonts w:ascii="Times New Roman" w:eastAsia="宋体" w:hAnsi="宋体"/>
          <w:sz w:val="24"/>
        </w:rPr>
        <w:t>,</w:t>
      </w:r>
      <w:r w:rsidRPr="002B4B8A">
        <w:rPr>
          <w:rFonts w:ascii="Times New Roman" w:eastAsia="楷体" w:hAnsi="楷体"/>
          <w:sz w:val="24"/>
        </w:rPr>
        <w:t>却多次被搁置不下发</w:t>
      </w:r>
      <w:r w:rsidRPr="002B4B8A">
        <w:rPr>
          <w:rFonts w:ascii="Times New Roman" w:eastAsia="宋体" w:hAnsi="宋体"/>
          <w:sz w:val="24"/>
        </w:rPr>
        <w:t>,</w:t>
      </w:r>
      <w:r w:rsidRPr="002B4B8A">
        <w:rPr>
          <w:rFonts w:ascii="Times New Roman" w:eastAsia="楷体" w:hAnsi="楷体"/>
          <w:sz w:val="24"/>
        </w:rPr>
        <w:t>于是他称病归家。不久之后就去世了。</w:t>
      </w:r>
    </w:p>
    <w:sectPr w:rsidR="00810989" w:rsidRPr="001D387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15E" w:rsidRDefault="0039415E">
      <w:r>
        <w:separator/>
      </w:r>
    </w:p>
  </w:endnote>
  <w:endnote w:type="continuationSeparator" w:id="1">
    <w:p w:rsidR="0039415E" w:rsidRDefault="003941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15E" w:rsidRDefault="0039415E">
      <w:r>
        <w:separator/>
      </w:r>
    </w:p>
  </w:footnote>
  <w:footnote w:type="continuationSeparator" w:id="1">
    <w:p w:rsidR="0039415E" w:rsidRDefault="003941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514F"/>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595"/>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9415E"/>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B591B-0335-42BB-8325-BB5458B59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2021-03-07T04:53:00Z</dcterms:created>
  <dcterms:modified xsi:type="dcterms:W3CDTF">2022-04-26T06:46:00Z</dcterms:modified>
</cp:coreProperties>
</file>